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6F0B" w:rsidRDefault="00883A09" w:rsidP="00B86F0B">
      <w:pPr>
        <w:rPr>
          <w:rFonts w:asciiTheme="majorHAnsi" w:hAnsiTheme="majorHAnsi"/>
          <w:b/>
          <w:sz w:val="24"/>
          <w:szCs w:val="24"/>
        </w:rPr>
      </w:pPr>
      <w:bookmarkStart w:id="0" w:name="_Toc20627684"/>
      <w:bookmarkStart w:id="1" w:name="_Toc19416955"/>
      <w:bookmarkStart w:id="2" w:name="_Toc494110857"/>
      <w:bookmarkStart w:id="3" w:name="_Toc399910675"/>
      <w:bookmarkStart w:id="4" w:name="_Toc399836969"/>
      <w:bookmarkStart w:id="5" w:name="_Toc399836682"/>
      <w:bookmarkStart w:id="6" w:name="_Toc431282682"/>
      <w:r>
        <w:rPr>
          <w:rFonts w:asciiTheme="majorHAnsi" w:hAnsiTheme="majorHAnsi"/>
          <w:b/>
          <w:sz w:val="24"/>
          <w:szCs w:val="24"/>
        </w:rPr>
        <w:t>Razpored za podelitev spričeval in obvestil</w:t>
      </w:r>
      <w:r w:rsidR="001F5F47">
        <w:rPr>
          <w:rFonts w:asciiTheme="majorHAnsi" w:hAnsiTheme="majorHAnsi"/>
          <w:b/>
          <w:sz w:val="24"/>
          <w:szCs w:val="24"/>
        </w:rPr>
        <w:t xml:space="preserve"> po popravnih izpitih – </w:t>
      </w:r>
      <w:r w:rsidR="007E1D5C">
        <w:rPr>
          <w:rFonts w:asciiTheme="majorHAnsi" w:hAnsiTheme="majorHAnsi"/>
          <w:b/>
          <w:sz w:val="24"/>
          <w:szCs w:val="24"/>
        </w:rPr>
        <w:t>22</w:t>
      </w:r>
      <w:r w:rsidR="001F5F47">
        <w:rPr>
          <w:rFonts w:asciiTheme="majorHAnsi" w:hAnsiTheme="majorHAnsi"/>
          <w:b/>
          <w:sz w:val="24"/>
          <w:szCs w:val="24"/>
        </w:rPr>
        <w:t>.</w:t>
      </w:r>
      <w:r w:rsidR="007E1D5C">
        <w:rPr>
          <w:rFonts w:asciiTheme="majorHAnsi" w:hAnsiTheme="majorHAnsi"/>
          <w:b/>
          <w:sz w:val="24"/>
          <w:szCs w:val="24"/>
        </w:rPr>
        <w:t xml:space="preserve"> 8</w:t>
      </w:r>
      <w:r w:rsidR="001F5F47">
        <w:rPr>
          <w:rFonts w:asciiTheme="majorHAnsi" w:hAnsiTheme="majorHAnsi"/>
          <w:b/>
          <w:sz w:val="24"/>
          <w:szCs w:val="24"/>
        </w:rPr>
        <w:t>.</w:t>
      </w:r>
      <w:r w:rsidR="007E1D5C">
        <w:rPr>
          <w:rFonts w:asciiTheme="majorHAnsi" w:hAnsiTheme="majorHAnsi"/>
          <w:b/>
          <w:sz w:val="24"/>
          <w:szCs w:val="24"/>
        </w:rPr>
        <w:t xml:space="preserve"> </w:t>
      </w:r>
      <w:r w:rsidR="001F5F47">
        <w:rPr>
          <w:rFonts w:asciiTheme="majorHAnsi" w:hAnsiTheme="majorHAnsi"/>
          <w:b/>
          <w:sz w:val="24"/>
          <w:szCs w:val="24"/>
        </w:rPr>
        <w:t>2019</w:t>
      </w:r>
    </w:p>
    <w:p w:rsidR="00883A09" w:rsidRPr="00BB6F2C" w:rsidRDefault="00883A09" w:rsidP="00B86F0B">
      <w:pPr>
        <w:rPr>
          <w:rFonts w:asciiTheme="majorHAnsi" w:hAnsiTheme="majorHAnsi"/>
          <w:sz w:val="24"/>
          <w:szCs w:val="24"/>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417"/>
        <w:gridCol w:w="3544"/>
        <w:gridCol w:w="2565"/>
      </w:tblGrid>
      <w:tr w:rsidR="00883A09" w:rsidRPr="00BB6F2C" w:rsidTr="00883A09">
        <w:trPr>
          <w:trHeight w:val="340"/>
          <w:jc w:val="center"/>
        </w:trPr>
        <w:tc>
          <w:tcPr>
            <w:tcW w:w="544" w:type="dxa"/>
            <w:tcBorders>
              <w:top w:val="single" w:sz="8" w:space="0" w:color="auto"/>
              <w:left w:val="single" w:sz="8" w:space="0" w:color="auto"/>
              <w:bottom w:val="single" w:sz="8" w:space="0" w:color="auto"/>
            </w:tcBorders>
            <w:shd w:val="clear" w:color="auto" w:fill="D9D9D9"/>
            <w:vAlign w:val="center"/>
          </w:tcPr>
          <w:p w:rsidR="00883A09" w:rsidRPr="00BB6F2C" w:rsidRDefault="00883A09" w:rsidP="007619C1">
            <w:pPr>
              <w:ind w:right="-108"/>
              <w:rPr>
                <w:rFonts w:asciiTheme="majorHAnsi" w:hAnsiTheme="majorHAnsi"/>
                <w:b/>
                <w:sz w:val="24"/>
                <w:szCs w:val="24"/>
              </w:rPr>
            </w:pPr>
          </w:p>
        </w:tc>
        <w:tc>
          <w:tcPr>
            <w:tcW w:w="1417" w:type="dxa"/>
            <w:tcBorders>
              <w:top w:val="single" w:sz="8" w:space="0" w:color="auto"/>
              <w:bottom w:val="single" w:sz="8" w:space="0" w:color="auto"/>
            </w:tcBorders>
            <w:shd w:val="clear" w:color="auto" w:fill="D9D9D9"/>
            <w:vAlign w:val="center"/>
          </w:tcPr>
          <w:p w:rsidR="00883A09" w:rsidRPr="007619C1" w:rsidRDefault="00883A09" w:rsidP="007619C1">
            <w:r>
              <w:t>razrednik</w:t>
            </w:r>
          </w:p>
        </w:tc>
        <w:tc>
          <w:tcPr>
            <w:tcW w:w="3544" w:type="dxa"/>
            <w:tcBorders>
              <w:top w:val="single" w:sz="8" w:space="0" w:color="auto"/>
              <w:bottom w:val="single" w:sz="8" w:space="0" w:color="auto"/>
              <w:right w:val="single" w:sz="8" w:space="0" w:color="auto"/>
            </w:tcBorders>
            <w:shd w:val="clear" w:color="auto" w:fill="D9D9D9"/>
            <w:vAlign w:val="center"/>
          </w:tcPr>
          <w:p w:rsidR="00883A09" w:rsidRPr="007619C1" w:rsidRDefault="00883A09" w:rsidP="007619C1">
            <w:r w:rsidRPr="007619C1">
              <w:t>RAZREDNIK</w:t>
            </w:r>
          </w:p>
        </w:tc>
        <w:tc>
          <w:tcPr>
            <w:tcW w:w="2565" w:type="dxa"/>
            <w:tcBorders>
              <w:top w:val="single" w:sz="8" w:space="0" w:color="auto"/>
              <w:bottom w:val="single" w:sz="8" w:space="0" w:color="auto"/>
              <w:right w:val="single" w:sz="8" w:space="0" w:color="auto"/>
            </w:tcBorders>
            <w:shd w:val="clear" w:color="auto" w:fill="D9D9D9"/>
          </w:tcPr>
          <w:p w:rsidR="00883A09" w:rsidRPr="007619C1" w:rsidRDefault="00883A09" w:rsidP="007619C1">
            <w:r>
              <w:t>učilnica</w:t>
            </w:r>
          </w:p>
        </w:tc>
      </w:tr>
      <w:tr w:rsidR="00CE101B" w:rsidRPr="00BB6F2C" w:rsidTr="00883A09">
        <w:trPr>
          <w:trHeight w:val="340"/>
          <w:jc w:val="center"/>
        </w:trPr>
        <w:tc>
          <w:tcPr>
            <w:tcW w:w="544" w:type="dxa"/>
            <w:tcBorders>
              <w:top w:val="single" w:sz="8"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8"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1.Ea</w:t>
            </w:r>
          </w:p>
        </w:tc>
        <w:tc>
          <w:tcPr>
            <w:tcW w:w="3544" w:type="dxa"/>
            <w:tcBorders>
              <w:top w:val="single" w:sz="8"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Polonca Hafner Ferlan, prof.</w:t>
            </w:r>
          </w:p>
        </w:tc>
        <w:tc>
          <w:tcPr>
            <w:tcW w:w="2565" w:type="dxa"/>
            <w:tcBorders>
              <w:top w:val="single" w:sz="8" w:space="0" w:color="auto"/>
              <w:right w:val="single" w:sz="8" w:space="0" w:color="auto"/>
            </w:tcBorders>
          </w:tcPr>
          <w:p w:rsidR="00CE101B" w:rsidRDefault="00CE101B" w:rsidP="007619C1">
            <w:pPr>
              <w:jc w:val="center"/>
              <w:rPr>
                <w:rFonts w:asciiTheme="majorHAnsi" w:hAnsiTheme="majorHAnsi"/>
                <w:sz w:val="20"/>
                <w:szCs w:val="20"/>
              </w:rPr>
            </w:pPr>
            <w:r>
              <w:rPr>
                <w:rFonts w:asciiTheme="majorHAnsi" w:hAnsiTheme="majorHAnsi"/>
                <w:sz w:val="20"/>
                <w:szCs w:val="20"/>
              </w:rPr>
              <w:t>330</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1.Ee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Branko Vrečar, dipl. inž.</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343</w:t>
            </w:r>
          </w:p>
        </w:tc>
      </w:tr>
      <w:tr w:rsidR="00CE101B"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1.Ei/1.Mi</w:t>
            </w:r>
          </w:p>
        </w:tc>
        <w:tc>
          <w:tcPr>
            <w:tcW w:w="3544" w:type="dxa"/>
            <w:tcBorders>
              <w:top w:val="single" w:sz="4" w:space="0" w:color="auto"/>
              <w:bottom w:val="single" w:sz="4" w:space="0" w:color="auto"/>
              <w:right w:val="single" w:sz="4"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Nataša Gazvoda, prof.</w:t>
            </w:r>
          </w:p>
        </w:tc>
        <w:tc>
          <w:tcPr>
            <w:tcW w:w="2565" w:type="dxa"/>
            <w:tcBorders>
              <w:top w:val="single" w:sz="4" w:space="0" w:color="auto"/>
              <w:bottom w:val="single" w:sz="4" w:space="0" w:color="auto"/>
              <w:right w:val="single" w:sz="4"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345</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1.Ma</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Rok Škrlec,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352</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1.Mb</w:t>
            </w:r>
          </w:p>
        </w:tc>
        <w:tc>
          <w:tcPr>
            <w:tcW w:w="3544" w:type="dxa"/>
            <w:tcBorders>
              <w:right w:val="single" w:sz="8" w:space="0" w:color="auto"/>
            </w:tcBorders>
            <w:vAlign w:val="center"/>
          </w:tcPr>
          <w:p w:rsidR="00CE101B" w:rsidRPr="00BB6F2C" w:rsidRDefault="007E1D5C" w:rsidP="007619C1">
            <w:pPr>
              <w:jc w:val="center"/>
              <w:rPr>
                <w:rFonts w:asciiTheme="majorHAnsi" w:hAnsiTheme="majorHAnsi"/>
                <w:sz w:val="20"/>
                <w:szCs w:val="20"/>
              </w:rPr>
            </w:pPr>
            <w:r>
              <w:rPr>
                <w:rFonts w:asciiTheme="majorHAnsi" w:hAnsiTheme="majorHAnsi"/>
                <w:sz w:val="20"/>
                <w:szCs w:val="20"/>
              </w:rPr>
              <w:t>Maja Arh</w:t>
            </w:r>
          </w:p>
        </w:tc>
        <w:tc>
          <w:tcPr>
            <w:tcW w:w="2565" w:type="dxa"/>
            <w:tcBorders>
              <w:right w:val="single" w:sz="8" w:space="0" w:color="auto"/>
            </w:tcBorders>
          </w:tcPr>
          <w:p w:rsidR="00CE101B" w:rsidRPr="00BB6F2C" w:rsidRDefault="007E1D5C" w:rsidP="007619C1">
            <w:pPr>
              <w:jc w:val="center"/>
              <w:rPr>
                <w:rFonts w:asciiTheme="majorHAnsi" w:hAnsiTheme="majorHAnsi"/>
                <w:sz w:val="20"/>
                <w:szCs w:val="20"/>
              </w:rPr>
            </w:pPr>
            <w:r>
              <w:rPr>
                <w:rFonts w:asciiTheme="majorHAnsi" w:hAnsiTheme="majorHAnsi"/>
                <w:sz w:val="20"/>
                <w:szCs w:val="20"/>
              </w:rPr>
              <w:t>314</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1.Me</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Robert Bertoncelj, univ. dipl. inž.</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339</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1.Ra</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Špela Tomažič,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327</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1.Rb</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Maja Teran,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325</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1.Re</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Tomo Grahek, univ. dipl. org.</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278</w:t>
            </w:r>
          </w:p>
        </w:tc>
      </w:tr>
      <w:tr w:rsidR="00CE101B"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1.Ri</w:t>
            </w:r>
          </w:p>
        </w:tc>
        <w:tc>
          <w:tcPr>
            <w:tcW w:w="3544" w:type="dxa"/>
            <w:tcBorders>
              <w:top w:val="single" w:sz="4" w:space="0" w:color="auto"/>
              <w:bottom w:val="single" w:sz="4" w:space="0" w:color="auto"/>
              <w:right w:val="single" w:sz="4"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Jurij Stavrov, prof.</w:t>
            </w:r>
          </w:p>
        </w:tc>
        <w:tc>
          <w:tcPr>
            <w:tcW w:w="2565" w:type="dxa"/>
            <w:tcBorders>
              <w:top w:val="single" w:sz="4" w:space="0" w:color="auto"/>
              <w:bottom w:val="single" w:sz="4" w:space="0" w:color="auto"/>
              <w:right w:val="single" w:sz="4"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337</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 Re</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Miha Baloh, dipl. inž.</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267</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2.Ea</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Matic Podobnik, univ. dipl. inž.</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245</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2.Ee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Nina Železinger,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332</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2.Ei/2.Mi</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rPr>
                <w:rFonts w:asciiTheme="majorHAnsi" w:hAnsiTheme="majorHAnsi"/>
                <w:sz w:val="20"/>
                <w:szCs w:val="20"/>
              </w:rPr>
            </w:pPr>
            <w:r w:rsidRPr="00BB6F2C">
              <w:rPr>
                <w:rFonts w:asciiTheme="majorHAnsi" w:hAnsiTheme="majorHAnsi"/>
                <w:sz w:val="20"/>
                <w:szCs w:val="20"/>
              </w:rPr>
              <w:t>Alenka Jelovčan, univ. dipl. inž.</w:t>
            </w:r>
          </w:p>
        </w:tc>
        <w:tc>
          <w:tcPr>
            <w:tcW w:w="2565" w:type="dxa"/>
            <w:tcBorders>
              <w:top w:val="single" w:sz="4" w:space="0" w:color="auto"/>
              <w:bottom w:val="single" w:sz="4" w:space="0" w:color="auto"/>
              <w:right w:val="single" w:sz="8" w:space="0" w:color="auto"/>
            </w:tcBorders>
          </w:tcPr>
          <w:p w:rsidR="00CE101B" w:rsidRPr="00BB6F2C" w:rsidRDefault="00CE101B" w:rsidP="008E7233">
            <w:pPr>
              <w:jc w:val="center"/>
              <w:rPr>
                <w:rFonts w:asciiTheme="majorHAnsi" w:hAnsiTheme="majorHAnsi"/>
                <w:sz w:val="20"/>
                <w:szCs w:val="20"/>
              </w:rPr>
            </w:pPr>
            <w:r>
              <w:rPr>
                <w:rFonts w:asciiTheme="majorHAnsi" w:hAnsiTheme="majorHAnsi"/>
                <w:sz w:val="20"/>
                <w:szCs w:val="20"/>
              </w:rPr>
              <w:t>316</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2.Ma</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Maja Jošt, prof.</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323</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2.Mb</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Irena Jerala, prof.</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275</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2.Me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Maja Arh, prof.</w:t>
            </w:r>
          </w:p>
        </w:tc>
        <w:tc>
          <w:tcPr>
            <w:tcW w:w="2565" w:type="dxa"/>
            <w:tcBorders>
              <w:right w:val="single" w:sz="8" w:space="0" w:color="auto"/>
            </w:tcBorders>
          </w:tcPr>
          <w:p w:rsidR="00CE101B" w:rsidRPr="00BB6F2C" w:rsidRDefault="007E1D5C" w:rsidP="007619C1">
            <w:pPr>
              <w:jc w:val="center"/>
              <w:rPr>
                <w:rFonts w:asciiTheme="majorHAnsi" w:hAnsiTheme="majorHAnsi"/>
                <w:sz w:val="20"/>
                <w:szCs w:val="20"/>
              </w:rPr>
            </w:pPr>
            <w:r>
              <w:rPr>
                <w:rFonts w:asciiTheme="majorHAnsi" w:hAnsiTheme="majorHAnsi"/>
                <w:sz w:val="20"/>
                <w:szCs w:val="20"/>
              </w:rPr>
              <w:t>314</w:t>
            </w:r>
          </w:p>
        </w:tc>
      </w:tr>
      <w:tr w:rsidR="00CE101B" w:rsidRPr="00BB6F2C" w:rsidTr="00883A09">
        <w:trPr>
          <w:trHeight w:val="340"/>
          <w:jc w:val="center"/>
        </w:trPr>
        <w:tc>
          <w:tcPr>
            <w:tcW w:w="544" w:type="dxa"/>
            <w:tcBorders>
              <w:top w:val="single" w:sz="4"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2.Ra</w:t>
            </w:r>
          </w:p>
        </w:tc>
        <w:tc>
          <w:tcPr>
            <w:tcW w:w="3544" w:type="dxa"/>
            <w:tcBorders>
              <w:top w:val="single" w:sz="4" w:space="0" w:color="auto"/>
              <w:right w:val="single" w:sz="8" w:space="0" w:color="auto"/>
            </w:tcBorders>
            <w:vAlign w:val="center"/>
          </w:tcPr>
          <w:p w:rsidR="00CE101B" w:rsidRDefault="00CE101B" w:rsidP="007619C1">
            <w:pPr>
              <w:jc w:val="center"/>
              <w:rPr>
                <w:rFonts w:asciiTheme="majorHAnsi" w:hAnsiTheme="majorHAnsi"/>
                <w:sz w:val="20"/>
                <w:szCs w:val="20"/>
              </w:rPr>
            </w:pPr>
            <w:r w:rsidRPr="00BB6F2C">
              <w:rPr>
                <w:rFonts w:asciiTheme="majorHAnsi" w:hAnsiTheme="majorHAnsi"/>
                <w:sz w:val="20"/>
                <w:szCs w:val="20"/>
              </w:rPr>
              <w:t>Almira Okršlar, univ. dipl. inž.</w:t>
            </w:r>
          </w:p>
          <w:p w:rsidR="00CE101B" w:rsidRPr="00BB6F2C" w:rsidRDefault="00CE101B" w:rsidP="007619C1">
            <w:pPr>
              <w:jc w:val="center"/>
              <w:rPr>
                <w:rFonts w:asciiTheme="majorHAnsi" w:hAnsiTheme="majorHAnsi"/>
                <w:sz w:val="20"/>
                <w:szCs w:val="20"/>
              </w:rPr>
            </w:pPr>
            <w:r>
              <w:rPr>
                <w:rFonts w:asciiTheme="majorHAnsi" w:hAnsiTheme="majorHAnsi"/>
                <w:sz w:val="20"/>
                <w:szCs w:val="20"/>
              </w:rPr>
              <w:t xml:space="preserve"> </w:t>
            </w:r>
          </w:p>
        </w:tc>
        <w:tc>
          <w:tcPr>
            <w:tcW w:w="2565" w:type="dxa"/>
            <w:tcBorders>
              <w:top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341</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2.Rb</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Magda Papić,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282</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2.Ri</w:t>
            </w:r>
          </w:p>
        </w:tc>
        <w:tc>
          <w:tcPr>
            <w:tcW w:w="3544" w:type="dxa"/>
            <w:tcBorders>
              <w:top w:val="single" w:sz="4" w:space="0" w:color="auto"/>
              <w:bottom w:val="single" w:sz="4" w:space="0" w:color="auto"/>
              <w:right w:val="single" w:sz="8" w:space="0" w:color="auto"/>
            </w:tcBorders>
            <w:vAlign w:val="center"/>
          </w:tcPr>
          <w:p w:rsidR="00CE101B" w:rsidRPr="005B067E" w:rsidRDefault="00CE101B" w:rsidP="007619C1">
            <w:pPr>
              <w:jc w:val="center"/>
              <w:rPr>
                <w:rFonts w:asciiTheme="majorHAnsi" w:hAnsiTheme="majorHAnsi"/>
              </w:rPr>
            </w:pPr>
            <w:r w:rsidRPr="005B067E">
              <w:rPr>
                <w:rFonts w:asciiTheme="majorHAnsi" w:hAnsiTheme="majorHAnsi"/>
              </w:rPr>
              <w:t>Alenka Potočnik Zadrgal, univ. dipl. inž.</w:t>
            </w:r>
          </w:p>
        </w:tc>
        <w:tc>
          <w:tcPr>
            <w:tcW w:w="2565" w:type="dxa"/>
            <w:tcBorders>
              <w:top w:val="single" w:sz="4" w:space="0" w:color="auto"/>
              <w:bottom w:val="single" w:sz="4" w:space="0" w:color="auto"/>
              <w:right w:val="single" w:sz="8" w:space="0" w:color="auto"/>
            </w:tcBorders>
          </w:tcPr>
          <w:p w:rsidR="00CE101B" w:rsidRPr="005B067E" w:rsidRDefault="00CE101B" w:rsidP="007619C1">
            <w:pPr>
              <w:jc w:val="center"/>
              <w:rPr>
                <w:rFonts w:asciiTheme="majorHAnsi" w:hAnsiTheme="majorHAnsi"/>
              </w:rPr>
            </w:pPr>
            <w:r>
              <w:rPr>
                <w:rFonts w:asciiTheme="majorHAnsi" w:hAnsiTheme="majorHAnsi"/>
              </w:rPr>
              <w:t>317</w:t>
            </w:r>
          </w:p>
        </w:tc>
      </w:tr>
      <w:tr w:rsidR="00CE101B" w:rsidRPr="00BB6F2C" w:rsidTr="00883A09">
        <w:trPr>
          <w:trHeight w:val="546"/>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3. Ea/3.Mb</w:t>
            </w:r>
          </w:p>
        </w:tc>
        <w:tc>
          <w:tcPr>
            <w:tcW w:w="3544" w:type="dxa"/>
            <w:tcBorders>
              <w:bottom w:val="single" w:sz="4" w:space="0" w:color="auto"/>
              <w:right w:val="single" w:sz="8" w:space="0" w:color="auto"/>
            </w:tcBorders>
            <w:vAlign w:val="center"/>
          </w:tcPr>
          <w:p w:rsidR="00CE101B" w:rsidRDefault="00CE101B" w:rsidP="007619C1">
            <w:pPr>
              <w:jc w:val="center"/>
              <w:rPr>
                <w:rFonts w:asciiTheme="majorHAnsi" w:hAnsiTheme="majorHAnsi"/>
                <w:sz w:val="20"/>
                <w:szCs w:val="20"/>
              </w:rPr>
            </w:pPr>
            <w:r w:rsidRPr="00BB6F2C">
              <w:rPr>
                <w:rFonts w:asciiTheme="majorHAnsi" w:hAnsiTheme="majorHAnsi"/>
                <w:sz w:val="20"/>
                <w:szCs w:val="20"/>
              </w:rPr>
              <w:t>Mateja Markun, prof.</w:t>
            </w:r>
          </w:p>
          <w:p w:rsidR="00CE101B" w:rsidRPr="00BB6F2C" w:rsidRDefault="00CE101B" w:rsidP="007619C1">
            <w:pPr>
              <w:jc w:val="center"/>
              <w:rPr>
                <w:rFonts w:asciiTheme="majorHAnsi" w:hAnsiTheme="majorHAnsi"/>
                <w:sz w:val="20"/>
                <w:szCs w:val="20"/>
              </w:rPr>
            </w:pP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331</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rPr>
                <w:rFonts w:asciiTheme="majorHAnsi" w:hAnsiTheme="majorHAnsi"/>
                <w:b/>
                <w:sz w:val="24"/>
                <w:szCs w:val="24"/>
              </w:rPr>
            </w:pPr>
            <w:r w:rsidRPr="008E146C">
              <w:rPr>
                <w:rFonts w:asciiTheme="majorHAnsi" w:hAnsiTheme="majorHAnsi"/>
                <w:b/>
                <w:sz w:val="24"/>
                <w:szCs w:val="24"/>
              </w:rPr>
              <w:t>3.Ee/3.Me</w:t>
            </w:r>
          </w:p>
        </w:tc>
        <w:tc>
          <w:tcPr>
            <w:tcW w:w="3544" w:type="dxa"/>
            <w:tcBorders>
              <w:right w:val="single" w:sz="8" w:space="0" w:color="auto"/>
            </w:tcBorders>
            <w:vAlign w:val="center"/>
          </w:tcPr>
          <w:p w:rsidR="00CE101B" w:rsidRPr="00BB6F2C" w:rsidRDefault="00CE101B" w:rsidP="007619C1">
            <w:pPr>
              <w:rPr>
                <w:rFonts w:asciiTheme="majorHAnsi" w:hAnsiTheme="majorHAnsi"/>
                <w:sz w:val="20"/>
                <w:szCs w:val="20"/>
              </w:rPr>
            </w:pPr>
            <w:r w:rsidRPr="00BB6F2C">
              <w:rPr>
                <w:rFonts w:asciiTheme="majorHAnsi" w:hAnsiTheme="majorHAnsi"/>
                <w:sz w:val="20"/>
                <w:szCs w:val="20"/>
              </w:rPr>
              <w:t xml:space="preserve">                  Andrej Arh, dipl. inž.</w:t>
            </w:r>
          </w:p>
        </w:tc>
        <w:tc>
          <w:tcPr>
            <w:tcW w:w="2565" w:type="dxa"/>
            <w:tcBorders>
              <w:right w:val="single" w:sz="8" w:space="0" w:color="auto"/>
            </w:tcBorders>
          </w:tcPr>
          <w:p w:rsidR="00CE101B" w:rsidRPr="00BB6F2C" w:rsidRDefault="00CE101B" w:rsidP="008E7233">
            <w:pPr>
              <w:jc w:val="center"/>
              <w:rPr>
                <w:rFonts w:asciiTheme="majorHAnsi" w:hAnsiTheme="majorHAnsi"/>
                <w:sz w:val="20"/>
                <w:szCs w:val="20"/>
              </w:rPr>
            </w:pPr>
            <w:r>
              <w:rPr>
                <w:rFonts w:asciiTheme="majorHAnsi" w:hAnsiTheme="majorHAnsi"/>
                <w:sz w:val="20"/>
                <w:szCs w:val="20"/>
              </w:rPr>
              <w:t>401</w:t>
            </w:r>
          </w:p>
        </w:tc>
      </w:tr>
      <w:tr w:rsidR="00CE101B" w:rsidRPr="00BB6F2C" w:rsidTr="00883A09">
        <w:trPr>
          <w:trHeight w:val="340"/>
          <w:jc w:val="center"/>
        </w:trPr>
        <w:tc>
          <w:tcPr>
            <w:tcW w:w="544" w:type="dxa"/>
            <w:tcBorders>
              <w:top w:val="single" w:sz="4"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 xml:space="preserve"> 3.Ra</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Uroš Sterle,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284</w:t>
            </w:r>
          </w:p>
        </w:tc>
      </w:tr>
      <w:tr w:rsidR="00CE101B" w:rsidRPr="00BB6F2C" w:rsidTr="00883A09">
        <w:trPr>
          <w:trHeight w:val="340"/>
          <w:jc w:val="center"/>
        </w:trPr>
        <w:tc>
          <w:tcPr>
            <w:tcW w:w="544" w:type="dxa"/>
            <w:tcBorders>
              <w:top w:val="single" w:sz="4" w:space="0" w:color="auto"/>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tcBorders>
            <w:vAlign w:val="center"/>
          </w:tcPr>
          <w:p w:rsidR="00CE101B" w:rsidRPr="008E146C" w:rsidRDefault="00CE101B" w:rsidP="007619C1">
            <w:pPr>
              <w:rPr>
                <w:rFonts w:asciiTheme="majorHAnsi" w:hAnsiTheme="majorHAnsi"/>
                <w:b/>
                <w:sz w:val="24"/>
                <w:szCs w:val="24"/>
              </w:rPr>
            </w:pPr>
            <w:r w:rsidRPr="008E146C">
              <w:rPr>
                <w:rFonts w:asciiTheme="majorHAnsi" w:hAnsiTheme="majorHAnsi"/>
                <w:b/>
                <w:sz w:val="24"/>
                <w:szCs w:val="24"/>
              </w:rPr>
              <w:t>3.Rb/3.Ma</w:t>
            </w:r>
          </w:p>
        </w:tc>
        <w:tc>
          <w:tcPr>
            <w:tcW w:w="3544" w:type="dxa"/>
            <w:tcBorders>
              <w:top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Jolanda Škofic Zakotnik, prof.</w:t>
            </w:r>
          </w:p>
        </w:tc>
        <w:tc>
          <w:tcPr>
            <w:tcW w:w="2565" w:type="dxa"/>
            <w:tcBorders>
              <w:top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319</w:t>
            </w:r>
          </w:p>
        </w:tc>
      </w:tr>
      <w:tr w:rsidR="00CE101B" w:rsidRPr="00BB6F2C" w:rsidTr="00883A09">
        <w:trPr>
          <w:trHeight w:val="340"/>
          <w:jc w:val="center"/>
        </w:trPr>
        <w:tc>
          <w:tcPr>
            <w:tcW w:w="544" w:type="dxa"/>
            <w:tcBorders>
              <w:left w:val="single" w:sz="8"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3.Re</w:t>
            </w:r>
          </w:p>
        </w:tc>
        <w:tc>
          <w:tcPr>
            <w:tcW w:w="3544" w:type="dxa"/>
            <w:tcBorders>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Nina Zupan, prof.</w:t>
            </w:r>
          </w:p>
        </w:tc>
        <w:tc>
          <w:tcPr>
            <w:tcW w:w="2565" w:type="dxa"/>
            <w:tcBorders>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w:t>
            </w:r>
            <w:r w:rsidR="00A161C2">
              <w:rPr>
                <w:rFonts w:asciiTheme="majorHAnsi" w:hAnsiTheme="majorHAnsi"/>
                <w:sz w:val="20"/>
                <w:szCs w:val="20"/>
              </w:rPr>
              <w:t>15</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4.Eak</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Andrej Tomin, prof.</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w:t>
            </w:r>
            <w:r w:rsidR="007E1D5C">
              <w:rPr>
                <w:rFonts w:asciiTheme="majorHAnsi" w:hAnsiTheme="majorHAnsi"/>
                <w:sz w:val="20"/>
                <w:szCs w:val="20"/>
              </w:rPr>
              <w:t>50</w:t>
            </w:r>
          </w:p>
        </w:tc>
      </w:tr>
      <w:tr w:rsidR="00CE101B" w:rsidRPr="00BB6F2C" w:rsidTr="00883A09">
        <w:trPr>
          <w:trHeight w:val="340"/>
          <w:jc w:val="center"/>
        </w:trPr>
        <w:tc>
          <w:tcPr>
            <w:tcW w:w="544" w:type="dxa"/>
            <w:tcBorders>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4.Ma</w:t>
            </w:r>
          </w:p>
        </w:tc>
        <w:tc>
          <w:tcPr>
            <w:tcW w:w="3544" w:type="dxa"/>
            <w:tcBorders>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Melita Gros, prof.</w:t>
            </w:r>
          </w:p>
        </w:tc>
        <w:tc>
          <w:tcPr>
            <w:tcW w:w="2565" w:type="dxa"/>
            <w:tcBorders>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321</w:t>
            </w:r>
          </w:p>
        </w:tc>
      </w:tr>
      <w:tr w:rsidR="00CE101B" w:rsidRPr="00BB6F2C" w:rsidTr="00883A09">
        <w:trPr>
          <w:trHeight w:val="340"/>
          <w:jc w:val="center"/>
        </w:trPr>
        <w:tc>
          <w:tcPr>
            <w:tcW w:w="544" w:type="dxa"/>
            <w:tcBorders>
              <w:top w:val="single" w:sz="4" w:space="0" w:color="auto"/>
              <w:left w:val="single" w:sz="4"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4.Mb</w:t>
            </w:r>
          </w:p>
        </w:tc>
        <w:tc>
          <w:tcPr>
            <w:tcW w:w="3544" w:type="dxa"/>
            <w:tcBorders>
              <w:top w:val="single" w:sz="4" w:space="0" w:color="auto"/>
              <w:bottom w:val="single" w:sz="4" w:space="0" w:color="auto"/>
              <w:right w:val="single" w:sz="4"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Klavdija Stropnik, prof.</w:t>
            </w:r>
          </w:p>
        </w:tc>
        <w:tc>
          <w:tcPr>
            <w:tcW w:w="2565" w:type="dxa"/>
            <w:tcBorders>
              <w:top w:val="single" w:sz="4" w:space="0" w:color="auto"/>
              <w:bottom w:val="single" w:sz="4" w:space="0" w:color="auto"/>
              <w:right w:val="single" w:sz="4"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358</w:t>
            </w:r>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4.Ra</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Alenka Luštrek, prof.</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w:t>
            </w:r>
            <w:r w:rsidR="00A161C2">
              <w:rPr>
                <w:rFonts w:asciiTheme="majorHAnsi" w:hAnsiTheme="majorHAnsi"/>
                <w:sz w:val="20"/>
                <w:szCs w:val="20"/>
              </w:rPr>
              <w:t>48</w:t>
            </w:r>
            <w:bookmarkStart w:id="7" w:name="_GoBack"/>
            <w:bookmarkEnd w:id="7"/>
          </w:p>
        </w:tc>
      </w:tr>
      <w:tr w:rsidR="00CE101B" w:rsidRPr="00BB6F2C" w:rsidTr="00883A09">
        <w:trPr>
          <w:trHeight w:val="340"/>
          <w:jc w:val="center"/>
        </w:trPr>
        <w:tc>
          <w:tcPr>
            <w:tcW w:w="544" w:type="dxa"/>
            <w:tcBorders>
              <w:top w:val="single" w:sz="4" w:space="0" w:color="auto"/>
              <w:left w:val="single" w:sz="8" w:space="0" w:color="auto"/>
              <w:bottom w:val="single" w:sz="4" w:space="0" w:color="auto"/>
            </w:tcBorders>
            <w:vAlign w:val="center"/>
          </w:tcPr>
          <w:p w:rsidR="00CE101B" w:rsidRPr="00BB6F2C" w:rsidRDefault="00CE101B" w:rsidP="007619C1">
            <w:pPr>
              <w:numPr>
                <w:ilvl w:val="0"/>
                <w:numId w:val="24"/>
              </w:numPr>
              <w:tabs>
                <w:tab w:val="num" w:pos="360"/>
              </w:tabs>
              <w:ind w:left="360"/>
              <w:jc w:val="center"/>
              <w:rPr>
                <w:rFonts w:asciiTheme="majorHAnsi" w:hAnsiTheme="majorHAnsi"/>
                <w:sz w:val="24"/>
                <w:szCs w:val="24"/>
              </w:rPr>
            </w:pPr>
          </w:p>
        </w:tc>
        <w:tc>
          <w:tcPr>
            <w:tcW w:w="1417" w:type="dxa"/>
            <w:tcBorders>
              <w:top w:val="single" w:sz="4" w:space="0" w:color="auto"/>
              <w:bottom w:val="single" w:sz="4" w:space="0" w:color="auto"/>
            </w:tcBorders>
            <w:vAlign w:val="center"/>
          </w:tcPr>
          <w:p w:rsidR="00CE101B" w:rsidRPr="008E146C" w:rsidRDefault="00CE101B" w:rsidP="007619C1">
            <w:pPr>
              <w:jc w:val="center"/>
              <w:rPr>
                <w:rFonts w:asciiTheme="majorHAnsi" w:hAnsiTheme="majorHAnsi"/>
                <w:b/>
                <w:sz w:val="24"/>
                <w:szCs w:val="24"/>
              </w:rPr>
            </w:pPr>
            <w:r w:rsidRPr="008E146C">
              <w:rPr>
                <w:rFonts w:asciiTheme="majorHAnsi" w:hAnsiTheme="majorHAnsi"/>
                <w:b/>
                <w:sz w:val="24"/>
                <w:szCs w:val="24"/>
              </w:rPr>
              <w:t>4.Rb</w:t>
            </w:r>
          </w:p>
        </w:tc>
        <w:tc>
          <w:tcPr>
            <w:tcW w:w="3544" w:type="dxa"/>
            <w:tcBorders>
              <w:top w:val="single" w:sz="4" w:space="0" w:color="auto"/>
              <w:bottom w:val="single" w:sz="4" w:space="0" w:color="auto"/>
              <w:right w:val="single" w:sz="8" w:space="0" w:color="auto"/>
            </w:tcBorders>
            <w:vAlign w:val="center"/>
          </w:tcPr>
          <w:p w:rsidR="00CE101B" w:rsidRPr="00BB6F2C" w:rsidRDefault="00CE101B" w:rsidP="007619C1">
            <w:pPr>
              <w:jc w:val="center"/>
              <w:rPr>
                <w:rFonts w:asciiTheme="majorHAnsi" w:hAnsiTheme="majorHAnsi"/>
                <w:sz w:val="20"/>
                <w:szCs w:val="20"/>
              </w:rPr>
            </w:pPr>
            <w:r w:rsidRPr="00BB6F2C">
              <w:rPr>
                <w:rFonts w:asciiTheme="majorHAnsi" w:hAnsiTheme="majorHAnsi"/>
                <w:sz w:val="20"/>
                <w:szCs w:val="20"/>
              </w:rPr>
              <w:t>Marija Rogelj, prof.</w:t>
            </w:r>
          </w:p>
        </w:tc>
        <w:tc>
          <w:tcPr>
            <w:tcW w:w="2565" w:type="dxa"/>
            <w:tcBorders>
              <w:top w:val="single" w:sz="4" w:space="0" w:color="auto"/>
              <w:bottom w:val="single" w:sz="4" w:space="0" w:color="auto"/>
              <w:right w:val="single" w:sz="8" w:space="0" w:color="auto"/>
            </w:tcBorders>
          </w:tcPr>
          <w:p w:rsidR="00CE101B" w:rsidRPr="00BB6F2C" w:rsidRDefault="00CE101B" w:rsidP="007619C1">
            <w:pPr>
              <w:jc w:val="center"/>
              <w:rPr>
                <w:rFonts w:asciiTheme="majorHAnsi" w:hAnsiTheme="majorHAnsi"/>
                <w:sz w:val="20"/>
                <w:szCs w:val="20"/>
              </w:rPr>
            </w:pPr>
            <w:r>
              <w:rPr>
                <w:rFonts w:asciiTheme="majorHAnsi" w:hAnsiTheme="majorHAnsi"/>
                <w:sz w:val="20"/>
                <w:szCs w:val="20"/>
              </w:rPr>
              <w:t>313</w:t>
            </w:r>
          </w:p>
        </w:tc>
      </w:tr>
    </w:tbl>
    <w:p w:rsidR="00434BA2" w:rsidRDefault="00434BA2" w:rsidP="007D6193">
      <w:pPr>
        <w:tabs>
          <w:tab w:val="left" w:pos="2127"/>
        </w:tabs>
        <w:rPr>
          <w:rFonts w:ascii="Calibri" w:hAnsi="Calibri"/>
        </w:rPr>
      </w:pPr>
      <w:bookmarkStart w:id="8" w:name="_Hlt19416982"/>
      <w:bookmarkEnd w:id="0"/>
      <w:bookmarkEnd w:id="1"/>
      <w:bookmarkEnd w:id="2"/>
      <w:bookmarkEnd w:id="3"/>
      <w:bookmarkEnd w:id="4"/>
      <w:bookmarkEnd w:id="5"/>
      <w:bookmarkEnd w:id="6"/>
      <w:bookmarkEnd w:id="8"/>
    </w:p>
    <w:p w:rsidR="00CB28F1" w:rsidRDefault="00CB28F1" w:rsidP="007D6193">
      <w:pPr>
        <w:tabs>
          <w:tab w:val="left" w:pos="2127"/>
        </w:tabs>
        <w:rPr>
          <w:rFonts w:ascii="Calibri" w:hAnsi="Calibri"/>
        </w:rPr>
      </w:pPr>
    </w:p>
    <w:p w:rsidR="00CB28F1" w:rsidRPr="00CB28F1" w:rsidRDefault="00CB28F1" w:rsidP="00F84DC0">
      <w:pPr>
        <w:tabs>
          <w:tab w:val="left" w:pos="2127"/>
        </w:tabs>
        <w:jc w:val="both"/>
        <w:rPr>
          <w:rFonts w:ascii="Calibri" w:hAnsi="Calibri"/>
          <w:sz w:val="24"/>
          <w:szCs w:val="24"/>
        </w:rPr>
      </w:pPr>
      <w:r w:rsidRPr="00CB28F1">
        <w:rPr>
          <w:rFonts w:ascii="Calibri" w:hAnsi="Calibri"/>
          <w:sz w:val="24"/>
          <w:szCs w:val="24"/>
        </w:rPr>
        <w:t>Ravnatelj: Aljaž Rogelj, univ.dipl.inž.</w:t>
      </w:r>
    </w:p>
    <w:sectPr w:rsidR="00CB28F1" w:rsidRPr="00CB28F1" w:rsidSect="007619C1">
      <w:footerReference w:type="even" r:id="rId8"/>
      <w:type w:val="continuous"/>
      <w:pgSz w:w="16838" w:h="11906" w:orient="landscape"/>
      <w:pgMar w:top="720" w:right="720" w:bottom="720" w:left="720" w:header="708" w:footer="708" w:gutter="0"/>
      <w:cols w:space="567" w:equalWidth="0">
        <w:col w:w="1005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3F5" w:rsidRDefault="00F303F5">
      <w:r>
        <w:separator/>
      </w:r>
    </w:p>
    <w:p w:rsidR="00F303F5" w:rsidRDefault="00F303F5"/>
    <w:p w:rsidR="00F303F5" w:rsidRDefault="00F303F5"/>
    <w:p w:rsidR="00F303F5" w:rsidRDefault="00F303F5" w:rsidP="00050BF9"/>
  </w:endnote>
  <w:endnote w:type="continuationSeparator" w:id="0">
    <w:p w:rsidR="00F303F5" w:rsidRDefault="00F303F5">
      <w:r>
        <w:continuationSeparator/>
      </w:r>
    </w:p>
    <w:p w:rsidR="00F303F5" w:rsidRDefault="00F303F5"/>
    <w:p w:rsidR="00F303F5" w:rsidRDefault="00F303F5"/>
    <w:p w:rsidR="00F303F5" w:rsidRDefault="00F303F5" w:rsidP="00050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HomewardBound">
    <w:altName w:val="Times New Roman"/>
    <w:charset w:val="00"/>
    <w:family w:val="auto"/>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ligraph421 BT">
    <w:altName w:val="Mistral"/>
    <w:charset w:val="00"/>
    <w:family w:val="script"/>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NimbusSanDEE-Regu">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B2" w:rsidRDefault="00154B58" w:rsidP="00563673">
    <w:pPr>
      <w:pStyle w:val="Noga"/>
      <w:framePr w:wrap="around" w:vAnchor="text" w:hAnchor="margin" w:xAlign="right" w:y="1"/>
      <w:rPr>
        <w:rStyle w:val="tevilkastrani"/>
      </w:rPr>
    </w:pPr>
    <w:r>
      <w:rPr>
        <w:rStyle w:val="tevilkastrani"/>
      </w:rPr>
      <w:fldChar w:fldCharType="begin"/>
    </w:r>
    <w:r w:rsidR="00E206B2">
      <w:rPr>
        <w:rStyle w:val="tevilkastrani"/>
      </w:rPr>
      <w:instrText xml:space="preserve">PAGE  </w:instrText>
    </w:r>
    <w:r>
      <w:rPr>
        <w:rStyle w:val="tevilkastrani"/>
      </w:rPr>
      <w:fldChar w:fldCharType="end"/>
    </w:r>
  </w:p>
  <w:p w:rsidR="00E206B2" w:rsidRDefault="00E206B2">
    <w:pPr>
      <w:pStyle w:val="Noga"/>
      <w:ind w:right="360"/>
    </w:pPr>
  </w:p>
  <w:p w:rsidR="00E206B2" w:rsidRDefault="00E206B2"/>
  <w:p w:rsidR="00E206B2" w:rsidRDefault="00E206B2"/>
  <w:p w:rsidR="00E206B2" w:rsidRDefault="00E206B2" w:rsidP="00050B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3F5" w:rsidRDefault="00F303F5">
      <w:r>
        <w:separator/>
      </w:r>
    </w:p>
    <w:p w:rsidR="00F303F5" w:rsidRDefault="00F303F5"/>
    <w:p w:rsidR="00F303F5" w:rsidRDefault="00F303F5"/>
    <w:p w:rsidR="00F303F5" w:rsidRDefault="00F303F5" w:rsidP="00050BF9"/>
  </w:footnote>
  <w:footnote w:type="continuationSeparator" w:id="0">
    <w:p w:rsidR="00F303F5" w:rsidRDefault="00F303F5">
      <w:r>
        <w:continuationSeparator/>
      </w:r>
    </w:p>
    <w:p w:rsidR="00F303F5" w:rsidRDefault="00F303F5"/>
    <w:p w:rsidR="00F303F5" w:rsidRDefault="00F303F5"/>
    <w:p w:rsidR="00F303F5" w:rsidRDefault="00F303F5" w:rsidP="00050B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C42"/>
    <w:multiLevelType w:val="hybridMultilevel"/>
    <w:tmpl w:val="D33C5722"/>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 w15:restartNumberingAfterBreak="0">
    <w:nsid w:val="0A1332F7"/>
    <w:multiLevelType w:val="multilevel"/>
    <w:tmpl w:val="C33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186"/>
    <w:multiLevelType w:val="hybridMultilevel"/>
    <w:tmpl w:val="78E09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B4060"/>
    <w:multiLevelType w:val="multilevel"/>
    <w:tmpl w:val="E89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93576"/>
    <w:multiLevelType w:val="singleLevel"/>
    <w:tmpl w:val="0424000F"/>
    <w:lvl w:ilvl="0">
      <w:start w:val="1"/>
      <w:numFmt w:val="decimal"/>
      <w:lvlText w:val="%1."/>
      <w:lvlJc w:val="left"/>
      <w:pPr>
        <w:tabs>
          <w:tab w:val="num" w:pos="644"/>
        </w:tabs>
        <w:ind w:left="644" w:hanging="360"/>
      </w:pPr>
    </w:lvl>
  </w:abstractNum>
  <w:abstractNum w:abstractNumId="5" w15:restartNumberingAfterBreak="0">
    <w:nsid w:val="19131ABE"/>
    <w:multiLevelType w:val="hybridMultilevel"/>
    <w:tmpl w:val="3F341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443B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F17553"/>
    <w:multiLevelType w:val="singleLevel"/>
    <w:tmpl w:val="E3C0FC0A"/>
    <w:lvl w:ilvl="0">
      <w:start w:val="4"/>
      <w:numFmt w:val="upperRoman"/>
      <w:pStyle w:val="Naslov4"/>
      <w:lvlText w:val="%1. "/>
      <w:legacy w:legacy="1" w:legacySpace="0" w:legacyIndent="283"/>
      <w:lvlJc w:val="left"/>
      <w:pPr>
        <w:ind w:left="283" w:hanging="283"/>
      </w:pPr>
      <w:rPr>
        <w:rFonts w:ascii="Times New Roman" w:hAnsi="Times New Roman" w:hint="default"/>
        <w:b/>
        <w:i w:val="0"/>
        <w:sz w:val="16"/>
        <w:u w:val="none"/>
      </w:rPr>
    </w:lvl>
  </w:abstractNum>
  <w:abstractNum w:abstractNumId="8" w15:restartNumberingAfterBreak="0">
    <w:nsid w:val="20D53F5B"/>
    <w:multiLevelType w:val="hybridMultilevel"/>
    <w:tmpl w:val="4202952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62B694C"/>
    <w:multiLevelType w:val="hybridMultilevel"/>
    <w:tmpl w:val="CF8264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74604"/>
    <w:multiLevelType w:val="hybridMultilevel"/>
    <w:tmpl w:val="ABC2A75E"/>
    <w:lvl w:ilvl="0" w:tplc="D5BE6D90">
      <w:start w:val="1"/>
      <w:numFmt w:val="decimal"/>
      <w:lvlText w:val="%1."/>
      <w:lvlJc w:val="left"/>
      <w:pPr>
        <w:tabs>
          <w:tab w:val="num" w:pos="360"/>
        </w:tabs>
        <w:ind w:left="357" w:hanging="35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68F6BAF"/>
    <w:multiLevelType w:val="hybridMultilevel"/>
    <w:tmpl w:val="CDC6C74C"/>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D366C"/>
    <w:multiLevelType w:val="hybridMultilevel"/>
    <w:tmpl w:val="E33CF992"/>
    <w:lvl w:ilvl="0" w:tplc="FBEE912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837E2E"/>
    <w:multiLevelType w:val="hybridMultilevel"/>
    <w:tmpl w:val="07DC034A"/>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14" w15:restartNumberingAfterBreak="0">
    <w:nsid w:val="36273C1F"/>
    <w:multiLevelType w:val="hybridMultilevel"/>
    <w:tmpl w:val="49384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BD069D"/>
    <w:multiLevelType w:val="hybridMultilevel"/>
    <w:tmpl w:val="D48EDCF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8F50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130331"/>
    <w:multiLevelType w:val="hybridMultilevel"/>
    <w:tmpl w:val="3EBAC27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DB577AB"/>
    <w:multiLevelType w:val="hybridMultilevel"/>
    <w:tmpl w:val="EAE4D262"/>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507AC"/>
    <w:multiLevelType w:val="hybridMultilevel"/>
    <w:tmpl w:val="186A09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C728F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433BA5"/>
    <w:multiLevelType w:val="multilevel"/>
    <w:tmpl w:val="CE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CD22A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C92076"/>
    <w:multiLevelType w:val="hybridMultilevel"/>
    <w:tmpl w:val="0BFE65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A7A2C"/>
    <w:multiLevelType w:val="hybridMultilevel"/>
    <w:tmpl w:val="81F4E95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9461CE"/>
    <w:multiLevelType w:val="hybridMultilevel"/>
    <w:tmpl w:val="3300018C"/>
    <w:lvl w:ilvl="0" w:tplc="0414DF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803DB"/>
    <w:multiLevelType w:val="hybridMultilevel"/>
    <w:tmpl w:val="BDF02A84"/>
    <w:lvl w:ilvl="0" w:tplc="63923730">
      <w:start w:val="1"/>
      <w:numFmt w:val="bullet"/>
      <w:lvlText w:val=""/>
      <w:lvlJc w:val="left"/>
      <w:pPr>
        <w:tabs>
          <w:tab w:val="num" w:pos="284"/>
        </w:tabs>
        <w:ind w:left="284" w:hanging="227"/>
      </w:pPr>
      <w:rPr>
        <w:rFonts w:ascii="Symbol" w:hAnsi="Symbol" w:hint="default"/>
      </w:rPr>
    </w:lvl>
    <w:lvl w:ilvl="1" w:tplc="84AEA5EA">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21227"/>
    <w:multiLevelType w:val="hybridMultilevel"/>
    <w:tmpl w:val="511059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46880"/>
    <w:multiLevelType w:val="hybridMultilevel"/>
    <w:tmpl w:val="636481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A04E94"/>
    <w:multiLevelType w:val="hybridMultilevel"/>
    <w:tmpl w:val="75A47652"/>
    <w:lvl w:ilvl="0" w:tplc="2F58CFC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DC0EED"/>
    <w:multiLevelType w:val="hybridMultilevel"/>
    <w:tmpl w:val="7C7AF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9D1B92"/>
    <w:multiLevelType w:val="hybridMultilevel"/>
    <w:tmpl w:val="DBCA7E08"/>
    <w:lvl w:ilvl="0" w:tplc="2708D3DE">
      <w:start w:val="1"/>
      <w:numFmt w:val="bullet"/>
      <w:lvlText w:val=""/>
      <w:lvlJc w:val="left"/>
      <w:pPr>
        <w:tabs>
          <w:tab w:val="num" w:pos="284"/>
        </w:tabs>
        <w:ind w:left="284" w:hanging="227"/>
      </w:pPr>
      <w:rPr>
        <w:rFonts w:ascii="Symbol" w:hAnsi="Symbol" w:hint="default"/>
      </w:rPr>
    </w:lvl>
    <w:lvl w:ilvl="1" w:tplc="9DB0151C" w:tentative="1">
      <w:start w:val="1"/>
      <w:numFmt w:val="bullet"/>
      <w:lvlText w:val="o"/>
      <w:lvlJc w:val="left"/>
      <w:pPr>
        <w:tabs>
          <w:tab w:val="num" w:pos="1440"/>
        </w:tabs>
        <w:ind w:left="1440" w:hanging="360"/>
      </w:pPr>
      <w:rPr>
        <w:rFonts w:ascii="Courier New" w:hAnsi="Courier New" w:cs="Courier New" w:hint="default"/>
      </w:rPr>
    </w:lvl>
    <w:lvl w:ilvl="2" w:tplc="275A14F4" w:tentative="1">
      <w:start w:val="1"/>
      <w:numFmt w:val="bullet"/>
      <w:lvlText w:val=""/>
      <w:lvlJc w:val="left"/>
      <w:pPr>
        <w:tabs>
          <w:tab w:val="num" w:pos="2160"/>
        </w:tabs>
        <w:ind w:left="2160" w:hanging="360"/>
      </w:pPr>
      <w:rPr>
        <w:rFonts w:ascii="Wingdings" w:hAnsi="Wingdings" w:hint="default"/>
      </w:rPr>
    </w:lvl>
    <w:lvl w:ilvl="3" w:tplc="3DC4DFE8" w:tentative="1">
      <w:start w:val="1"/>
      <w:numFmt w:val="bullet"/>
      <w:lvlText w:val=""/>
      <w:lvlJc w:val="left"/>
      <w:pPr>
        <w:tabs>
          <w:tab w:val="num" w:pos="2880"/>
        </w:tabs>
        <w:ind w:left="2880" w:hanging="360"/>
      </w:pPr>
      <w:rPr>
        <w:rFonts w:ascii="Symbol" w:hAnsi="Symbol" w:hint="default"/>
      </w:rPr>
    </w:lvl>
    <w:lvl w:ilvl="4" w:tplc="70F4B0D2" w:tentative="1">
      <w:start w:val="1"/>
      <w:numFmt w:val="bullet"/>
      <w:lvlText w:val="o"/>
      <w:lvlJc w:val="left"/>
      <w:pPr>
        <w:tabs>
          <w:tab w:val="num" w:pos="3600"/>
        </w:tabs>
        <w:ind w:left="3600" w:hanging="360"/>
      </w:pPr>
      <w:rPr>
        <w:rFonts w:ascii="Courier New" w:hAnsi="Courier New" w:cs="Courier New" w:hint="default"/>
      </w:rPr>
    </w:lvl>
    <w:lvl w:ilvl="5" w:tplc="13F640F4" w:tentative="1">
      <w:start w:val="1"/>
      <w:numFmt w:val="bullet"/>
      <w:lvlText w:val=""/>
      <w:lvlJc w:val="left"/>
      <w:pPr>
        <w:tabs>
          <w:tab w:val="num" w:pos="4320"/>
        </w:tabs>
        <w:ind w:left="4320" w:hanging="360"/>
      </w:pPr>
      <w:rPr>
        <w:rFonts w:ascii="Wingdings" w:hAnsi="Wingdings" w:hint="default"/>
      </w:rPr>
    </w:lvl>
    <w:lvl w:ilvl="6" w:tplc="5EDEC352" w:tentative="1">
      <w:start w:val="1"/>
      <w:numFmt w:val="bullet"/>
      <w:lvlText w:val=""/>
      <w:lvlJc w:val="left"/>
      <w:pPr>
        <w:tabs>
          <w:tab w:val="num" w:pos="5040"/>
        </w:tabs>
        <w:ind w:left="5040" w:hanging="360"/>
      </w:pPr>
      <w:rPr>
        <w:rFonts w:ascii="Symbol" w:hAnsi="Symbol" w:hint="default"/>
      </w:rPr>
    </w:lvl>
    <w:lvl w:ilvl="7" w:tplc="A24CB7C6" w:tentative="1">
      <w:start w:val="1"/>
      <w:numFmt w:val="bullet"/>
      <w:lvlText w:val="o"/>
      <w:lvlJc w:val="left"/>
      <w:pPr>
        <w:tabs>
          <w:tab w:val="num" w:pos="5760"/>
        </w:tabs>
        <w:ind w:left="5760" w:hanging="360"/>
      </w:pPr>
      <w:rPr>
        <w:rFonts w:ascii="Courier New" w:hAnsi="Courier New" w:cs="Courier New" w:hint="default"/>
      </w:rPr>
    </w:lvl>
    <w:lvl w:ilvl="8" w:tplc="A210E44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B2E55"/>
    <w:multiLevelType w:val="multilevel"/>
    <w:tmpl w:val="39C2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D976DD"/>
    <w:multiLevelType w:val="hybridMultilevel"/>
    <w:tmpl w:val="AFC80E00"/>
    <w:lvl w:ilvl="0" w:tplc="63923730">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D4D96"/>
    <w:multiLevelType w:val="multilevel"/>
    <w:tmpl w:val="8A6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71C20"/>
    <w:multiLevelType w:val="hybridMultilevel"/>
    <w:tmpl w:val="0E88C0FE"/>
    <w:lvl w:ilvl="0" w:tplc="63923730">
      <w:start w:val="1"/>
      <w:numFmt w:val="bullet"/>
      <w:lvlText w:val=""/>
      <w:lvlJc w:val="left"/>
      <w:pPr>
        <w:ind w:left="720" w:hanging="360"/>
      </w:pPr>
      <w:rPr>
        <w:rFonts w:ascii="Symbol" w:hAnsi="Symbol" w:hint="default"/>
      </w:rPr>
    </w:lvl>
    <w:lvl w:ilvl="1" w:tplc="519099F2" w:tentative="1">
      <w:start w:val="1"/>
      <w:numFmt w:val="bullet"/>
      <w:lvlText w:val="o"/>
      <w:lvlJc w:val="left"/>
      <w:pPr>
        <w:ind w:left="1440" w:hanging="360"/>
      </w:pPr>
      <w:rPr>
        <w:rFonts w:ascii="Courier New" w:hAnsi="Courier New" w:hint="default"/>
      </w:rPr>
    </w:lvl>
    <w:lvl w:ilvl="2" w:tplc="717C1CCA" w:tentative="1">
      <w:start w:val="1"/>
      <w:numFmt w:val="bullet"/>
      <w:lvlText w:val=""/>
      <w:lvlJc w:val="left"/>
      <w:pPr>
        <w:ind w:left="2160" w:hanging="360"/>
      </w:pPr>
      <w:rPr>
        <w:rFonts w:ascii="Wingdings" w:hAnsi="Wingdings" w:hint="default"/>
      </w:rPr>
    </w:lvl>
    <w:lvl w:ilvl="3" w:tplc="F418FC7C" w:tentative="1">
      <w:start w:val="1"/>
      <w:numFmt w:val="bullet"/>
      <w:lvlText w:val=""/>
      <w:lvlJc w:val="left"/>
      <w:pPr>
        <w:ind w:left="2880" w:hanging="360"/>
      </w:pPr>
      <w:rPr>
        <w:rFonts w:ascii="Symbol" w:hAnsi="Symbol" w:hint="default"/>
      </w:rPr>
    </w:lvl>
    <w:lvl w:ilvl="4" w:tplc="CC963C6E" w:tentative="1">
      <w:start w:val="1"/>
      <w:numFmt w:val="bullet"/>
      <w:lvlText w:val="o"/>
      <w:lvlJc w:val="left"/>
      <w:pPr>
        <w:ind w:left="3600" w:hanging="360"/>
      </w:pPr>
      <w:rPr>
        <w:rFonts w:ascii="Courier New" w:hAnsi="Courier New" w:hint="default"/>
      </w:rPr>
    </w:lvl>
    <w:lvl w:ilvl="5" w:tplc="B2AAAAE8" w:tentative="1">
      <w:start w:val="1"/>
      <w:numFmt w:val="bullet"/>
      <w:lvlText w:val=""/>
      <w:lvlJc w:val="left"/>
      <w:pPr>
        <w:ind w:left="4320" w:hanging="360"/>
      </w:pPr>
      <w:rPr>
        <w:rFonts w:ascii="Wingdings" w:hAnsi="Wingdings" w:hint="default"/>
      </w:rPr>
    </w:lvl>
    <w:lvl w:ilvl="6" w:tplc="326234C0" w:tentative="1">
      <w:start w:val="1"/>
      <w:numFmt w:val="bullet"/>
      <w:lvlText w:val=""/>
      <w:lvlJc w:val="left"/>
      <w:pPr>
        <w:ind w:left="5040" w:hanging="360"/>
      </w:pPr>
      <w:rPr>
        <w:rFonts w:ascii="Symbol" w:hAnsi="Symbol" w:hint="default"/>
      </w:rPr>
    </w:lvl>
    <w:lvl w:ilvl="7" w:tplc="2A5A42D2" w:tentative="1">
      <w:start w:val="1"/>
      <w:numFmt w:val="bullet"/>
      <w:lvlText w:val="o"/>
      <w:lvlJc w:val="left"/>
      <w:pPr>
        <w:ind w:left="5760" w:hanging="360"/>
      </w:pPr>
      <w:rPr>
        <w:rFonts w:ascii="Courier New" w:hAnsi="Courier New" w:hint="default"/>
      </w:rPr>
    </w:lvl>
    <w:lvl w:ilvl="8" w:tplc="FFF04D32" w:tentative="1">
      <w:start w:val="1"/>
      <w:numFmt w:val="bullet"/>
      <w:lvlText w:val=""/>
      <w:lvlJc w:val="left"/>
      <w:pPr>
        <w:ind w:left="6480" w:hanging="360"/>
      </w:pPr>
      <w:rPr>
        <w:rFonts w:ascii="Wingdings" w:hAnsi="Wingdings" w:hint="default"/>
      </w:rPr>
    </w:lvl>
  </w:abstractNum>
  <w:abstractNum w:abstractNumId="36" w15:restartNumberingAfterBreak="0">
    <w:nsid w:val="779E2BB2"/>
    <w:multiLevelType w:val="hybridMultilevel"/>
    <w:tmpl w:val="F2DC921A"/>
    <w:lvl w:ilvl="0" w:tplc="04240001">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636453"/>
    <w:multiLevelType w:val="hybridMultilevel"/>
    <w:tmpl w:val="FB825D9E"/>
    <w:lvl w:ilvl="0" w:tplc="04240001">
      <w:start w:val="1"/>
      <w:numFmt w:val="bullet"/>
      <w:lvlText w:val=""/>
      <w:lvlJc w:val="left"/>
      <w:pPr>
        <w:ind w:left="834" w:hanging="360"/>
      </w:pPr>
      <w:rPr>
        <w:rFonts w:ascii="Symbol" w:hAnsi="Symbol" w:hint="default"/>
      </w:rPr>
    </w:lvl>
    <w:lvl w:ilvl="1" w:tplc="04240003" w:tentative="1">
      <w:start w:val="1"/>
      <w:numFmt w:val="bullet"/>
      <w:lvlText w:val="o"/>
      <w:lvlJc w:val="left"/>
      <w:pPr>
        <w:ind w:left="1554" w:hanging="360"/>
      </w:pPr>
      <w:rPr>
        <w:rFonts w:ascii="Courier New" w:hAnsi="Courier New" w:cs="Courier New" w:hint="default"/>
      </w:rPr>
    </w:lvl>
    <w:lvl w:ilvl="2" w:tplc="04240005" w:tentative="1">
      <w:start w:val="1"/>
      <w:numFmt w:val="bullet"/>
      <w:lvlText w:val=""/>
      <w:lvlJc w:val="left"/>
      <w:pPr>
        <w:ind w:left="2274" w:hanging="360"/>
      </w:pPr>
      <w:rPr>
        <w:rFonts w:ascii="Wingdings" w:hAnsi="Wingdings" w:hint="default"/>
      </w:rPr>
    </w:lvl>
    <w:lvl w:ilvl="3" w:tplc="04240001" w:tentative="1">
      <w:start w:val="1"/>
      <w:numFmt w:val="bullet"/>
      <w:lvlText w:val=""/>
      <w:lvlJc w:val="left"/>
      <w:pPr>
        <w:ind w:left="2994" w:hanging="360"/>
      </w:pPr>
      <w:rPr>
        <w:rFonts w:ascii="Symbol" w:hAnsi="Symbol" w:hint="default"/>
      </w:rPr>
    </w:lvl>
    <w:lvl w:ilvl="4" w:tplc="04240003" w:tentative="1">
      <w:start w:val="1"/>
      <w:numFmt w:val="bullet"/>
      <w:lvlText w:val="o"/>
      <w:lvlJc w:val="left"/>
      <w:pPr>
        <w:ind w:left="3714" w:hanging="360"/>
      </w:pPr>
      <w:rPr>
        <w:rFonts w:ascii="Courier New" w:hAnsi="Courier New" w:cs="Courier New" w:hint="default"/>
      </w:rPr>
    </w:lvl>
    <w:lvl w:ilvl="5" w:tplc="04240005" w:tentative="1">
      <w:start w:val="1"/>
      <w:numFmt w:val="bullet"/>
      <w:lvlText w:val=""/>
      <w:lvlJc w:val="left"/>
      <w:pPr>
        <w:ind w:left="4434" w:hanging="360"/>
      </w:pPr>
      <w:rPr>
        <w:rFonts w:ascii="Wingdings" w:hAnsi="Wingdings" w:hint="default"/>
      </w:rPr>
    </w:lvl>
    <w:lvl w:ilvl="6" w:tplc="04240001" w:tentative="1">
      <w:start w:val="1"/>
      <w:numFmt w:val="bullet"/>
      <w:lvlText w:val=""/>
      <w:lvlJc w:val="left"/>
      <w:pPr>
        <w:ind w:left="5154" w:hanging="360"/>
      </w:pPr>
      <w:rPr>
        <w:rFonts w:ascii="Symbol" w:hAnsi="Symbol" w:hint="default"/>
      </w:rPr>
    </w:lvl>
    <w:lvl w:ilvl="7" w:tplc="04240003" w:tentative="1">
      <w:start w:val="1"/>
      <w:numFmt w:val="bullet"/>
      <w:lvlText w:val="o"/>
      <w:lvlJc w:val="left"/>
      <w:pPr>
        <w:ind w:left="5874" w:hanging="360"/>
      </w:pPr>
      <w:rPr>
        <w:rFonts w:ascii="Courier New" w:hAnsi="Courier New" w:cs="Courier New" w:hint="default"/>
      </w:rPr>
    </w:lvl>
    <w:lvl w:ilvl="8" w:tplc="04240005" w:tentative="1">
      <w:start w:val="1"/>
      <w:numFmt w:val="bullet"/>
      <w:lvlText w:val=""/>
      <w:lvlJc w:val="left"/>
      <w:pPr>
        <w:ind w:left="6594" w:hanging="360"/>
      </w:pPr>
      <w:rPr>
        <w:rFonts w:ascii="Wingdings" w:hAnsi="Wingdings" w:hint="default"/>
      </w:rPr>
    </w:lvl>
  </w:abstractNum>
  <w:abstractNum w:abstractNumId="38" w15:restartNumberingAfterBreak="0">
    <w:nsid w:val="7CF93E11"/>
    <w:multiLevelType w:val="hybridMultilevel"/>
    <w:tmpl w:val="C6902D9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945402"/>
    <w:multiLevelType w:val="hybridMultilevel"/>
    <w:tmpl w:val="2B8E4FF8"/>
    <w:lvl w:ilvl="0" w:tplc="483C7F50">
      <w:start w:val="1"/>
      <w:numFmt w:val="bullet"/>
      <w:lvlText w:val=""/>
      <w:lvlJc w:val="left"/>
      <w:pPr>
        <w:tabs>
          <w:tab w:val="num" w:pos="284"/>
        </w:tabs>
        <w:ind w:left="284" w:hanging="22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22"/>
  </w:num>
  <w:num w:numId="4">
    <w:abstractNumId w:val="20"/>
  </w:num>
  <w:num w:numId="5">
    <w:abstractNumId w:val="6"/>
  </w:num>
  <w:num w:numId="6">
    <w:abstractNumId w:val="23"/>
  </w:num>
  <w:num w:numId="7">
    <w:abstractNumId w:val="24"/>
  </w:num>
  <w:num w:numId="8">
    <w:abstractNumId w:val="9"/>
  </w:num>
  <w:num w:numId="9">
    <w:abstractNumId w:val="27"/>
  </w:num>
  <w:num w:numId="10">
    <w:abstractNumId w:val="15"/>
  </w:num>
  <w:num w:numId="11">
    <w:abstractNumId w:val="10"/>
  </w:num>
  <w:num w:numId="12">
    <w:abstractNumId w:val="14"/>
  </w:num>
  <w:num w:numId="13">
    <w:abstractNumId w:val="31"/>
  </w:num>
  <w:num w:numId="14">
    <w:abstractNumId w:val="26"/>
  </w:num>
  <w:num w:numId="15">
    <w:abstractNumId w:val="36"/>
  </w:num>
  <w:num w:numId="16">
    <w:abstractNumId w:val="8"/>
  </w:num>
  <w:num w:numId="17">
    <w:abstractNumId w:val="35"/>
  </w:num>
  <w:num w:numId="18">
    <w:abstractNumId w:val="32"/>
  </w:num>
  <w:num w:numId="19">
    <w:abstractNumId w:val="34"/>
  </w:num>
  <w:num w:numId="20">
    <w:abstractNumId w:val="3"/>
  </w:num>
  <w:num w:numId="21">
    <w:abstractNumId w:val="1"/>
  </w:num>
  <w:num w:numId="22">
    <w:abstractNumId w:val="21"/>
  </w:num>
  <w:num w:numId="23">
    <w:abstractNumId w:val="25"/>
  </w:num>
  <w:num w:numId="24">
    <w:abstractNumId w:val="4"/>
    <w:lvlOverride w:ilvl="0">
      <w:startOverride w:val="1"/>
    </w:lvlOverride>
  </w:num>
  <w:num w:numId="25">
    <w:abstractNumId w:val="11"/>
  </w:num>
  <w:num w:numId="26">
    <w:abstractNumId w:val="39"/>
  </w:num>
  <w:num w:numId="27">
    <w:abstractNumId w:val="30"/>
  </w:num>
  <w:num w:numId="28">
    <w:abstractNumId w:val="33"/>
  </w:num>
  <w:num w:numId="29">
    <w:abstractNumId w:val="18"/>
  </w:num>
  <w:num w:numId="30">
    <w:abstractNumId w:val="19"/>
  </w:num>
  <w:num w:numId="31">
    <w:abstractNumId w:val="38"/>
  </w:num>
  <w:num w:numId="32">
    <w:abstractNumId w:val="37"/>
  </w:num>
  <w:num w:numId="33">
    <w:abstractNumId w:val="0"/>
  </w:num>
  <w:num w:numId="34">
    <w:abstractNumId w:val="13"/>
  </w:num>
  <w:num w:numId="35">
    <w:abstractNumId w:val="5"/>
  </w:num>
  <w:num w:numId="36">
    <w:abstractNumId w:val="12"/>
  </w:num>
  <w:num w:numId="37">
    <w:abstractNumId w:val="28"/>
  </w:num>
  <w:num w:numId="38">
    <w:abstractNumId w:val="2"/>
  </w:num>
  <w:num w:numId="39">
    <w:abstractNumId w:val="17"/>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savePreviewPicture/>
  <w:hdrShapeDefaults>
    <o:shapedefaults v:ext="edit" spidmax="2049" o:allowincell="f" fillcolor="#ccf">
      <v:fill color="#ccf"/>
      <v:stroke weight="1.5pt"/>
      <o:colormru v:ext="edit" colors="#eaeaea,#cff,#ffc,#fcf,#ccecf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C8"/>
    <w:rsid w:val="00011ABE"/>
    <w:rsid w:val="00015D99"/>
    <w:rsid w:val="0001746C"/>
    <w:rsid w:val="000202EC"/>
    <w:rsid w:val="0002230C"/>
    <w:rsid w:val="00024214"/>
    <w:rsid w:val="000243C2"/>
    <w:rsid w:val="00026E96"/>
    <w:rsid w:val="0003274E"/>
    <w:rsid w:val="00033890"/>
    <w:rsid w:val="00036F85"/>
    <w:rsid w:val="00041800"/>
    <w:rsid w:val="00042273"/>
    <w:rsid w:val="000442E0"/>
    <w:rsid w:val="000469C2"/>
    <w:rsid w:val="00047620"/>
    <w:rsid w:val="00050BF9"/>
    <w:rsid w:val="00051233"/>
    <w:rsid w:val="00051E5B"/>
    <w:rsid w:val="00052FC1"/>
    <w:rsid w:val="000546BF"/>
    <w:rsid w:val="00055854"/>
    <w:rsid w:val="00055CBA"/>
    <w:rsid w:val="00056F05"/>
    <w:rsid w:val="00057244"/>
    <w:rsid w:val="0005745E"/>
    <w:rsid w:val="00060B47"/>
    <w:rsid w:val="00063988"/>
    <w:rsid w:val="00064AC2"/>
    <w:rsid w:val="00065CA9"/>
    <w:rsid w:val="000662C6"/>
    <w:rsid w:val="000671A3"/>
    <w:rsid w:val="000705BB"/>
    <w:rsid w:val="00071F2B"/>
    <w:rsid w:val="000850C4"/>
    <w:rsid w:val="00085183"/>
    <w:rsid w:val="0008640D"/>
    <w:rsid w:val="00091F8F"/>
    <w:rsid w:val="00093352"/>
    <w:rsid w:val="000A2C95"/>
    <w:rsid w:val="000A425C"/>
    <w:rsid w:val="000A42A4"/>
    <w:rsid w:val="000A7348"/>
    <w:rsid w:val="000B0E5F"/>
    <w:rsid w:val="000B2CFB"/>
    <w:rsid w:val="000B3BC8"/>
    <w:rsid w:val="000B3C46"/>
    <w:rsid w:val="000B5153"/>
    <w:rsid w:val="000B6DAE"/>
    <w:rsid w:val="000C01CE"/>
    <w:rsid w:val="000C3092"/>
    <w:rsid w:val="000C4A72"/>
    <w:rsid w:val="000C4E2D"/>
    <w:rsid w:val="000C5002"/>
    <w:rsid w:val="000C6AE7"/>
    <w:rsid w:val="000D1452"/>
    <w:rsid w:val="000D2C8E"/>
    <w:rsid w:val="000D416C"/>
    <w:rsid w:val="000D54D7"/>
    <w:rsid w:val="000D6C7E"/>
    <w:rsid w:val="000D7CE0"/>
    <w:rsid w:val="000E23BF"/>
    <w:rsid w:val="000E5CC9"/>
    <w:rsid w:val="000F0938"/>
    <w:rsid w:val="000F0FA0"/>
    <w:rsid w:val="000F48F5"/>
    <w:rsid w:val="000F4B1C"/>
    <w:rsid w:val="000F54CB"/>
    <w:rsid w:val="000F6029"/>
    <w:rsid w:val="000F6967"/>
    <w:rsid w:val="000F732C"/>
    <w:rsid w:val="000F77B2"/>
    <w:rsid w:val="00102428"/>
    <w:rsid w:val="0010348F"/>
    <w:rsid w:val="001039E7"/>
    <w:rsid w:val="00106CD6"/>
    <w:rsid w:val="00107DC6"/>
    <w:rsid w:val="00110EEF"/>
    <w:rsid w:val="00115374"/>
    <w:rsid w:val="001154B6"/>
    <w:rsid w:val="00117312"/>
    <w:rsid w:val="00117917"/>
    <w:rsid w:val="00121D74"/>
    <w:rsid w:val="00122037"/>
    <w:rsid w:val="00122222"/>
    <w:rsid w:val="001227BA"/>
    <w:rsid w:val="00123CD8"/>
    <w:rsid w:val="00126B84"/>
    <w:rsid w:val="00130BAB"/>
    <w:rsid w:val="00131345"/>
    <w:rsid w:val="0013509E"/>
    <w:rsid w:val="001452CA"/>
    <w:rsid w:val="001456F8"/>
    <w:rsid w:val="00154B58"/>
    <w:rsid w:val="001550BE"/>
    <w:rsid w:val="00157394"/>
    <w:rsid w:val="0016387B"/>
    <w:rsid w:val="001642A6"/>
    <w:rsid w:val="0016561D"/>
    <w:rsid w:val="00170755"/>
    <w:rsid w:val="00170C95"/>
    <w:rsid w:val="0017542F"/>
    <w:rsid w:val="0017586C"/>
    <w:rsid w:val="001767B9"/>
    <w:rsid w:val="00176E77"/>
    <w:rsid w:val="0018109F"/>
    <w:rsid w:val="0018181F"/>
    <w:rsid w:val="0018313A"/>
    <w:rsid w:val="00183B85"/>
    <w:rsid w:val="00186C27"/>
    <w:rsid w:val="00192F5F"/>
    <w:rsid w:val="0019432D"/>
    <w:rsid w:val="00194FD1"/>
    <w:rsid w:val="00196EBE"/>
    <w:rsid w:val="001A297D"/>
    <w:rsid w:val="001A3299"/>
    <w:rsid w:val="001A4F00"/>
    <w:rsid w:val="001A5466"/>
    <w:rsid w:val="001A77E1"/>
    <w:rsid w:val="001B36F6"/>
    <w:rsid w:val="001B4FF8"/>
    <w:rsid w:val="001B5D00"/>
    <w:rsid w:val="001B5F15"/>
    <w:rsid w:val="001B64B2"/>
    <w:rsid w:val="001C0424"/>
    <w:rsid w:val="001C1F94"/>
    <w:rsid w:val="001C332D"/>
    <w:rsid w:val="001C4599"/>
    <w:rsid w:val="001C4EFE"/>
    <w:rsid w:val="001C565E"/>
    <w:rsid w:val="001C618C"/>
    <w:rsid w:val="001D10EE"/>
    <w:rsid w:val="001D2943"/>
    <w:rsid w:val="001D4B04"/>
    <w:rsid w:val="001D4D63"/>
    <w:rsid w:val="001D531B"/>
    <w:rsid w:val="001D53BB"/>
    <w:rsid w:val="001D5959"/>
    <w:rsid w:val="001D628A"/>
    <w:rsid w:val="001D6EF2"/>
    <w:rsid w:val="001E5E1C"/>
    <w:rsid w:val="001E6F53"/>
    <w:rsid w:val="001F053D"/>
    <w:rsid w:val="001F0BE2"/>
    <w:rsid w:val="001F1221"/>
    <w:rsid w:val="001F1F84"/>
    <w:rsid w:val="001F5F47"/>
    <w:rsid w:val="001F62D7"/>
    <w:rsid w:val="002000C3"/>
    <w:rsid w:val="0020215C"/>
    <w:rsid w:val="00203976"/>
    <w:rsid w:val="002051E3"/>
    <w:rsid w:val="002111B8"/>
    <w:rsid w:val="002112CB"/>
    <w:rsid w:val="002118B6"/>
    <w:rsid w:val="00211E89"/>
    <w:rsid w:val="00212C84"/>
    <w:rsid w:val="00214E5C"/>
    <w:rsid w:val="00215743"/>
    <w:rsid w:val="0022203E"/>
    <w:rsid w:val="002226F7"/>
    <w:rsid w:val="00224A64"/>
    <w:rsid w:val="002252B5"/>
    <w:rsid w:val="00225995"/>
    <w:rsid w:val="002273D8"/>
    <w:rsid w:val="00230A15"/>
    <w:rsid w:val="0023131A"/>
    <w:rsid w:val="00231711"/>
    <w:rsid w:val="00235189"/>
    <w:rsid w:val="002351BD"/>
    <w:rsid w:val="00235D4B"/>
    <w:rsid w:val="0023672B"/>
    <w:rsid w:val="00237783"/>
    <w:rsid w:val="00237EC2"/>
    <w:rsid w:val="00237FB6"/>
    <w:rsid w:val="00241782"/>
    <w:rsid w:val="00242968"/>
    <w:rsid w:val="002537AE"/>
    <w:rsid w:val="00254AF1"/>
    <w:rsid w:val="002556A2"/>
    <w:rsid w:val="00257174"/>
    <w:rsid w:val="00257689"/>
    <w:rsid w:val="002615F1"/>
    <w:rsid w:val="00262952"/>
    <w:rsid w:val="0026516D"/>
    <w:rsid w:val="00265F45"/>
    <w:rsid w:val="0026684C"/>
    <w:rsid w:val="00267770"/>
    <w:rsid w:val="00267B2A"/>
    <w:rsid w:val="00272E2B"/>
    <w:rsid w:val="00274DBF"/>
    <w:rsid w:val="0028005D"/>
    <w:rsid w:val="002839B6"/>
    <w:rsid w:val="00285C79"/>
    <w:rsid w:val="002867B4"/>
    <w:rsid w:val="00292CC6"/>
    <w:rsid w:val="00293C5B"/>
    <w:rsid w:val="00295B67"/>
    <w:rsid w:val="00297DB6"/>
    <w:rsid w:val="00297E2C"/>
    <w:rsid w:val="002A17C5"/>
    <w:rsid w:val="002A2271"/>
    <w:rsid w:val="002A41D5"/>
    <w:rsid w:val="002A4E49"/>
    <w:rsid w:val="002A6168"/>
    <w:rsid w:val="002A723E"/>
    <w:rsid w:val="002B100B"/>
    <w:rsid w:val="002B16A7"/>
    <w:rsid w:val="002B392B"/>
    <w:rsid w:val="002B3DB4"/>
    <w:rsid w:val="002B5516"/>
    <w:rsid w:val="002B5EB8"/>
    <w:rsid w:val="002C058C"/>
    <w:rsid w:val="002C0AE2"/>
    <w:rsid w:val="002C1142"/>
    <w:rsid w:val="002C1514"/>
    <w:rsid w:val="002C29A5"/>
    <w:rsid w:val="002C33A1"/>
    <w:rsid w:val="002C3628"/>
    <w:rsid w:val="002C3C4B"/>
    <w:rsid w:val="002D0022"/>
    <w:rsid w:val="002D09C4"/>
    <w:rsid w:val="002D3304"/>
    <w:rsid w:val="002D68FE"/>
    <w:rsid w:val="002D7CB6"/>
    <w:rsid w:val="002D7E8F"/>
    <w:rsid w:val="002E3E62"/>
    <w:rsid w:val="002E4230"/>
    <w:rsid w:val="002E4326"/>
    <w:rsid w:val="002E5937"/>
    <w:rsid w:val="002F0735"/>
    <w:rsid w:val="002F0FD7"/>
    <w:rsid w:val="002F4124"/>
    <w:rsid w:val="002F5CE6"/>
    <w:rsid w:val="002F655E"/>
    <w:rsid w:val="003001CA"/>
    <w:rsid w:val="00301DD5"/>
    <w:rsid w:val="00303AA2"/>
    <w:rsid w:val="00305E28"/>
    <w:rsid w:val="00307A09"/>
    <w:rsid w:val="00312BD3"/>
    <w:rsid w:val="003154D6"/>
    <w:rsid w:val="0031578D"/>
    <w:rsid w:val="00315E6E"/>
    <w:rsid w:val="003163CD"/>
    <w:rsid w:val="003171E9"/>
    <w:rsid w:val="0032012B"/>
    <w:rsid w:val="00320D38"/>
    <w:rsid w:val="003212F5"/>
    <w:rsid w:val="00322686"/>
    <w:rsid w:val="0032758C"/>
    <w:rsid w:val="00327864"/>
    <w:rsid w:val="003302BE"/>
    <w:rsid w:val="00330E67"/>
    <w:rsid w:val="00331CF3"/>
    <w:rsid w:val="00332BC5"/>
    <w:rsid w:val="00333A6B"/>
    <w:rsid w:val="00335513"/>
    <w:rsid w:val="00337F29"/>
    <w:rsid w:val="00341BF2"/>
    <w:rsid w:val="00345A38"/>
    <w:rsid w:val="00351B1F"/>
    <w:rsid w:val="00354058"/>
    <w:rsid w:val="00354361"/>
    <w:rsid w:val="0035628A"/>
    <w:rsid w:val="00356312"/>
    <w:rsid w:val="00360BAF"/>
    <w:rsid w:val="0036171E"/>
    <w:rsid w:val="00361C9B"/>
    <w:rsid w:val="003636F4"/>
    <w:rsid w:val="003648A6"/>
    <w:rsid w:val="00366860"/>
    <w:rsid w:val="00367551"/>
    <w:rsid w:val="00367B41"/>
    <w:rsid w:val="003736A9"/>
    <w:rsid w:val="00375490"/>
    <w:rsid w:val="0037567B"/>
    <w:rsid w:val="00381350"/>
    <w:rsid w:val="00385FE2"/>
    <w:rsid w:val="003873FA"/>
    <w:rsid w:val="00387511"/>
    <w:rsid w:val="003877DC"/>
    <w:rsid w:val="00387BA2"/>
    <w:rsid w:val="003910B2"/>
    <w:rsid w:val="003A1B80"/>
    <w:rsid w:val="003A1DBD"/>
    <w:rsid w:val="003A3750"/>
    <w:rsid w:val="003A46B1"/>
    <w:rsid w:val="003A5404"/>
    <w:rsid w:val="003A5719"/>
    <w:rsid w:val="003A5DC9"/>
    <w:rsid w:val="003A7776"/>
    <w:rsid w:val="003B1DA8"/>
    <w:rsid w:val="003B565E"/>
    <w:rsid w:val="003C1E0E"/>
    <w:rsid w:val="003C2211"/>
    <w:rsid w:val="003C2406"/>
    <w:rsid w:val="003C30F7"/>
    <w:rsid w:val="003C5D49"/>
    <w:rsid w:val="003C6158"/>
    <w:rsid w:val="003C62A1"/>
    <w:rsid w:val="003D5005"/>
    <w:rsid w:val="003E13B1"/>
    <w:rsid w:val="003E24D1"/>
    <w:rsid w:val="003E2D60"/>
    <w:rsid w:val="003E4E58"/>
    <w:rsid w:val="003E531A"/>
    <w:rsid w:val="003E5B3B"/>
    <w:rsid w:val="003E65B4"/>
    <w:rsid w:val="003E750C"/>
    <w:rsid w:val="003F2AD7"/>
    <w:rsid w:val="003F35F8"/>
    <w:rsid w:val="003F44B9"/>
    <w:rsid w:val="003F4796"/>
    <w:rsid w:val="003F7A33"/>
    <w:rsid w:val="004002F1"/>
    <w:rsid w:val="0040228C"/>
    <w:rsid w:val="00406CED"/>
    <w:rsid w:val="00406EB9"/>
    <w:rsid w:val="00411152"/>
    <w:rsid w:val="00414182"/>
    <w:rsid w:val="00415D4F"/>
    <w:rsid w:val="00416CED"/>
    <w:rsid w:val="004214C5"/>
    <w:rsid w:val="0042771C"/>
    <w:rsid w:val="004325B5"/>
    <w:rsid w:val="004333ED"/>
    <w:rsid w:val="00433F9E"/>
    <w:rsid w:val="00434BA2"/>
    <w:rsid w:val="00441CA1"/>
    <w:rsid w:val="0044215D"/>
    <w:rsid w:val="00450B45"/>
    <w:rsid w:val="00453230"/>
    <w:rsid w:val="00453A5F"/>
    <w:rsid w:val="00461F2E"/>
    <w:rsid w:val="004631E0"/>
    <w:rsid w:val="004632EA"/>
    <w:rsid w:val="00466769"/>
    <w:rsid w:val="00467166"/>
    <w:rsid w:val="0047210E"/>
    <w:rsid w:val="004730EB"/>
    <w:rsid w:val="00477D14"/>
    <w:rsid w:val="00487E8C"/>
    <w:rsid w:val="0049305B"/>
    <w:rsid w:val="00496469"/>
    <w:rsid w:val="004976FA"/>
    <w:rsid w:val="004A0F69"/>
    <w:rsid w:val="004A3718"/>
    <w:rsid w:val="004B0595"/>
    <w:rsid w:val="004B4D65"/>
    <w:rsid w:val="004C0803"/>
    <w:rsid w:val="004C1EFF"/>
    <w:rsid w:val="004C6592"/>
    <w:rsid w:val="004D0A22"/>
    <w:rsid w:val="004D718E"/>
    <w:rsid w:val="004D7ADE"/>
    <w:rsid w:val="004D7CFD"/>
    <w:rsid w:val="004E0020"/>
    <w:rsid w:val="004E5E84"/>
    <w:rsid w:val="004E68C7"/>
    <w:rsid w:val="004F4158"/>
    <w:rsid w:val="004F4D97"/>
    <w:rsid w:val="0050243A"/>
    <w:rsid w:val="00502611"/>
    <w:rsid w:val="00503054"/>
    <w:rsid w:val="00504805"/>
    <w:rsid w:val="00504DA3"/>
    <w:rsid w:val="00504FFF"/>
    <w:rsid w:val="005054CD"/>
    <w:rsid w:val="0050564F"/>
    <w:rsid w:val="005075D0"/>
    <w:rsid w:val="005077CB"/>
    <w:rsid w:val="005123EB"/>
    <w:rsid w:val="005151D6"/>
    <w:rsid w:val="00516BF2"/>
    <w:rsid w:val="005209AB"/>
    <w:rsid w:val="0052705C"/>
    <w:rsid w:val="005275CA"/>
    <w:rsid w:val="00531273"/>
    <w:rsid w:val="00534B24"/>
    <w:rsid w:val="0053748D"/>
    <w:rsid w:val="0054048F"/>
    <w:rsid w:val="00541D61"/>
    <w:rsid w:val="00550EB0"/>
    <w:rsid w:val="00560C6C"/>
    <w:rsid w:val="00563673"/>
    <w:rsid w:val="00564D83"/>
    <w:rsid w:val="00567C23"/>
    <w:rsid w:val="005737E6"/>
    <w:rsid w:val="00573AA3"/>
    <w:rsid w:val="00575005"/>
    <w:rsid w:val="00575C0F"/>
    <w:rsid w:val="005802F6"/>
    <w:rsid w:val="005824B1"/>
    <w:rsid w:val="00584AA5"/>
    <w:rsid w:val="005871C6"/>
    <w:rsid w:val="00590C98"/>
    <w:rsid w:val="005912FB"/>
    <w:rsid w:val="00594210"/>
    <w:rsid w:val="00596AAD"/>
    <w:rsid w:val="005A22A8"/>
    <w:rsid w:val="005A249C"/>
    <w:rsid w:val="005A55F2"/>
    <w:rsid w:val="005A72C6"/>
    <w:rsid w:val="005B067E"/>
    <w:rsid w:val="005B1622"/>
    <w:rsid w:val="005B758C"/>
    <w:rsid w:val="005C1B73"/>
    <w:rsid w:val="005C2B01"/>
    <w:rsid w:val="005C32E9"/>
    <w:rsid w:val="005C4B0E"/>
    <w:rsid w:val="005C5201"/>
    <w:rsid w:val="005C7D12"/>
    <w:rsid w:val="005D05CE"/>
    <w:rsid w:val="005D0669"/>
    <w:rsid w:val="005D11B2"/>
    <w:rsid w:val="005D29BF"/>
    <w:rsid w:val="005D2C43"/>
    <w:rsid w:val="005D57D5"/>
    <w:rsid w:val="005D599C"/>
    <w:rsid w:val="005E1C81"/>
    <w:rsid w:val="005E3A53"/>
    <w:rsid w:val="005E4F92"/>
    <w:rsid w:val="005E61A4"/>
    <w:rsid w:val="005F0889"/>
    <w:rsid w:val="005F1120"/>
    <w:rsid w:val="005F1CDC"/>
    <w:rsid w:val="005F2800"/>
    <w:rsid w:val="005F4420"/>
    <w:rsid w:val="005F4E3D"/>
    <w:rsid w:val="005F66D2"/>
    <w:rsid w:val="00600C9C"/>
    <w:rsid w:val="00601DC1"/>
    <w:rsid w:val="00601FE7"/>
    <w:rsid w:val="00604443"/>
    <w:rsid w:val="006075CB"/>
    <w:rsid w:val="006116B9"/>
    <w:rsid w:val="00615E46"/>
    <w:rsid w:val="00616852"/>
    <w:rsid w:val="006168E9"/>
    <w:rsid w:val="0061755C"/>
    <w:rsid w:val="00617A4C"/>
    <w:rsid w:val="00617DA6"/>
    <w:rsid w:val="00617EFF"/>
    <w:rsid w:val="0062063C"/>
    <w:rsid w:val="00621F6B"/>
    <w:rsid w:val="00623332"/>
    <w:rsid w:val="00625A0A"/>
    <w:rsid w:val="00625ADC"/>
    <w:rsid w:val="00625E62"/>
    <w:rsid w:val="006266EA"/>
    <w:rsid w:val="00627355"/>
    <w:rsid w:val="006357B0"/>
    <w:rsid w:val="006358DF"/>
    <w:rsid w:val="00637F28"/>
    <w:rsid w:val="006400B5"/>
    <w:rsid w:val="0064135C"/>
    <w:rsid w:val="00643C18"/>
    <w:rsid w:val="00643F23"/>
    <w:rsid w:val="00647005"/>
    <w:rsid w:val="00652884"/>
    <w:rsid w:val="00654C1A"/>
    <w:rsid w:val="00655A76"/>
    <w:rsid w:val="00656F72"/>
    <w:rsid w:val="00657667"/>
    <w:rsid w:val="00657806"/>
    <w:rsid w:val="006617A1"/>
    <w:rsid w:val="00661CC6"/>
    <w:rsid w:val="006630AD"/>
    <w:rsid w:val="00663EEC"/>
    <w:rsid w:val="006661DA"/>
    <w:rsid w:val="00666B5D"/>
    <w:rsid w:val="006673FE"/>
    <w:rsid w:val="00671FE3"/>
    <w:rsid w:val="006733C1"/>
    <w:rsid w:val="00677B8B"/>
    <w:rsid w:val="00681FF2"/>
    <w:rsid w:val="00685A67"/>
    <w:rsid w:val="0069308D"/>
    <w:rsid w:val="00694BF7"/>
    <w:rsid w:val="0069516B"/>
    <w:rsid w:val="00695A63"/>
    <w:rsid w:val="0069706F"/>
    <w:rsid w:val="0069713C"/>
    <w:rsid w:val="00697518"/>
    <w:rsid w:val="00697937"/>
    <w:rsid w:val="006A1587"/>
    <w:rsid w:val="006A1701"/>
    <w:rsid w:val="006A1F42"/>
    <w:rsid w:val="006A1F9F"/>
    <w:rsid w:val="006A36BE"/>
    <w:rsid w:val="006A3A44"/>
    <w:rsid w:val="006B494B"/>
    <w:rsid w:val="006B7ABA"/>
    <w:rsid w:val="006C281D"/>
    <w:rsid w:val="006C3D89"/>
    <w:rsid w:val="006C4124"/>
    <w:rsid w:val="006C4273"/>
    <w:rsid w:val="006C7515"/>
    <w:rsid w:val="006C7845"/>
    <w:rsid w:val="006D3DBC"/>
    <w:rsid w:val="006D45C5"/>
    <w:rsid w:val="006E05AA"/>
    <w:rsid w:val="006E13A7"/>
    <w:rsid w:val="006E1757"/>
    <w:rsid w:val="006E17E3"/>
    <w:rsid w:val="006E2DF0"/>
    <w:rsid w:val="006E7205"/>
    <w:rsid w:val="006F63A6"/>
    <w:rsid w:val="007017FD"/>
    <w:rsid w:val="00704525"/>
    <w:rsid w:val="0070553B"/>
    <w:rsid w:val="00706C49"/>
    <w:rsid w:val="007106E1"/>
    <w:rsid w:val="007109A3"/>
    <w:rsid w:val="00713014"/>
    <w:rsid w:val="00713146"/>
    <w:rsid w:val="00723110"/>
    <w:rsid w:val="00723472"/>
    <w:rsid w:val="007251F9"/>
    <w:rsid w:val="00725674"/>
    <w:rsid w:val="007262C6"/>
    <w:rsid w:val="00726AB0"/>
    <w:rsid w:val="007322D0"/>
    <w:rsid w:val="0073402C"/>
    <w:rsid w:val="007347BB"/>
    <w:rsid w:val="0074005E"/>
    <w:rsid w:val="00742AD7"/>
    <w:rsid w:val="00742DA3"/>
    <w:rsid w:val="007465FF"/>
    <w:rsid w:val="00746E8F"/>
    <w:rsid w:val="0074761F"/>
    <w:rsid w:val="00752977"/>
    <w:rsid w:val="007612E1"/>
    <w:rsid w:val="007619C1"/>
    <w:rsid w:val="00761E66"/>
    <w:rsid w:val="007624F6"/>
    <w:rsid w:val="007657D4"/>
    <w:rsid w:val="00766F02"/>
    <w:rsid w:val="007679A0"/>
    <w:rsid w:val="007713BC"/>
    <w:rsid w:val="00774DDC"/>
    <w:rsid w:val="00775567"/>
    <w:rsid w:val="00781119"/>
    <w:rsid w:val="00782FDF"/>
    <w:rsid w:val="0078307D"/>
    <w:rsid w:val="00783E03"/>
    <w:rsid w:val="007856D6"/>
    <w:rsid w:val="00786630"/>
    <w:rsid w:val="007866BA"/>
    <w:rsid w:val="00790597"/>
    <w:rsid w:val="0079415B"/>
    <w:rsid w:val="007A1FE0"/>
    <w:rsid w:val="007A5F12"/>
    <w:rsid w:val="007A75B5"/>
    <w:rsid w:val="007B074C"/>
    <w:rsid w:val="007B09E0"/>
    <w:rsid w:val="007B1BAF"/>
    <w:rsid w:val="007B67C1"/>
    <w:rsid w:val="007B7640"/>
    <w:rsid w:val="007C29F9"/>
    <w:rsid w:val="007C4E3E"/>
    <w:rsid w:val="007C4F38"/>
    <w:rsid w:val="007C652E"/>
    <w:rsid w:val="007D1033"/>
    <w:rsid w:val="007D1351"/>
    <w:rsid w:val="007D2DBE"/>
    <w:rsid w:val="007D3E11"/>
    <w:rsid w:val="007D52FF"/>
    <w:rsid w:val="007D6193"/>
    <w:rsid w:val="007D7EC3"/>
    <w:rsid w:val="007E1C47"/>
    <w:rsid w:val="007E1D5C"/>
    <w:rsid w:val="007E2045"/>
    <w:rsid w:val="007E2D27"/>
    <w:rsid w:val="007E32DC"/>
    <w:rsid w:val="007E4C73"/>
    <w:rsid w:val="007F1B15"/>
    <w:rsid w:val="007F34F0"/>
    <w:rsid w:val="007F4447"/>
    <w:rsid w:val="007F4630"/>
    <w:rsid w:val="007F5718"/>
    <w:rsid w:val="007F688C"/>
    <w:rsid w:val="007F6F25"/>
    <w:rsid w:val="007F7A9C"/>
    <w:rsid w:val="00800C74"/>
    <w:rsid w:val="00801CED"/>
    <w:rsid w:val="0080435F"/>
    <w:rsid w:val="0080458A"/>
    <w:rsid w:val="0080691A"/>
    <w:rsid w:val="0081250C"/>
    <w:rsid w:val="008146C6"/>
    <w:rsid w:val="0081491F"/>
    <w:rsid w:val="00820814"/>
    <w:rsid w:val="008249B1"/>
    <w:rsid w:val="00825117"/>
    <w:rsid w:val="008264C2"/>
    <w:rsid w:val="00830B5E"/>
    <w:rsid w:val="008321D6"/>
    <w:rsid w:val="0084105E"/>
    <w:rsid w:val="00841D5B"/>
    <w:rsid w:val="00850721"/>
    <w:rsid w:val="00851A53"/>
    <w:rsid w:val="00854021"/>
    <w:rsid w:val="00863A0D"/>
    <w:rsid w:val="00864A7D"/>
    <w:rsid w:val="00864BD8"/>
    <w:rsid w:val="008655AD"/>
    <w:rsid w:val="00866339"/>
    <w:rsid w:val="00874332"/>
    <w:rsid w:val="0087440D"/>
    <w:rsid w:val="008759DE"/>
    <w:rsid w:val="00880CE9"/>
    <w:rsid w:val="00883A09"/>
    <w:rsid w:val="00885C18"/>
    <w:rsid w:val="00890905"/>
    <w:rsid w:val="0089128F"/>
    <w:rsid w:val="0089168B"/>
    <w:rsid w:val="00892978"/>
    <w:rsid w:val="008934C7"/>
    <w:rsid w:val="00893966"/>
    <w:rsid w:val="008956D0"/>
    <w:rsid w:val="00896835"/>
    <w:rsid w:val="008A04B4"/>
    <w:rsid w:val="008A2213"/>
    <w:rsid w:val="008A2812"/>
    <w:rsid w:val="008A580C"/>
    <w:rsid w:val="008A5E4C"/>
    <w:rsid w:val="008A69D0"/>
    <w:rsid w:val="008A7BB7"/>
    <w:rsid w:val="008B0B39"/>
    <w:rsid w:val="008B2234"/>
    <w:rsid w:val="008B3268"/>
    <w:rsid w:val="008B5994"/>
    <w:rsid w:val="008B5F51"/>
    <w:rsid w:val="008B6794"/>
    <w:rsid w:val="008B6935"/>
    <w:rsid w:val="008B7551"/>
    <w:rsid w:val="008C365B"/>
    <w:rsid w:val="008C3AB2"/>
    <w:rsid w:val="008C7165"/>
    <w:rsid w:val="008D1301"/>
    <w:rsid w:val="008D1EC5"/>
    <w:rsid w:val="008D245C"/>
    <w:rsid w:val="008D4A0A"/>
    <w:rsid w:val="008E0B23"/>
    <w:rsid w:val="008E13EB"/>
    <w:rsid w:val="008E146C"/>
    <w:rsid w:val="008E1802"/>
    <w:rsid w:val="008E1FAE"/>
    <w:rsid w:val="008E4551"/>
    <w:rsid w:val="008E48FB"/>
    <w:rsid w:val="008E5380"/>
    <w:rsid w:val="008E611A"/>
    <w:rsid w:val="008E630F"/>
    <w:rsid w:val="008E650B"/>
    <w:rsid w:val="008E7233"/>
    <w:rsid w:val="008E772C"/>
    <w:rsid w:val="008F2062"/>
    <w:rsid w:val="008F2F15"/>
    <w:rsid w:val="008F3B08"/>
    <w:rsid w:val="008F6174"/>
    <w:rsid w:val="0090223D"/>
    <w:rsid w:val="009032EA"/>
    <w:rsid w:val="00906390"/>
    <w:rsid w:val="00906C76"/>
    <w:rsid w:val="00906E14"/>
    <w:rsid w:val="00907EBF"/>
    <w:rsid w:val="009124BB"/>
    <w:rsid w:val="00914BBC"/>
    <w:rsid w:val="00920A9A"/>
    <w:rsid w:val="0092139A"/>
    <w:rsid w:val="009226F2"/>
    <w:rsid w:val="009233A1"/>
    <w:rsid w:val="00925E87"/>
    <w:rsid w:val="00930630"/>
    <w:rsid w:val="00930C59"/>
    <w:rsid w:val="00931358"/>
    <w:rsid w:val="009315C9"/>
    <w:rsid w:val="00933C90"/>
    <w:rsid w:val="00935EEE"/>
    <w:rsid w:val="00936849"/>
    <w:rsid w:val="00944DD8"/>
    <w:rsid w:val="00945451"/>
    <w:rsid w:val="00950581"/>
    <w:rsid w:val="00955E74"/>
    <w:rsid w:val="009565D0"/>
    <w:rsid w:val="00956A38"/>
    <w:rsid w:val="00956E32"/>
    <w:rsid w:val="0096426A"/>
    <w:rsid w:val="009642CB"/>
    <w:rsid w:val="00970868"/>
    <w:rsid w:val="00972F5D"/>
    <w:rsid w:val="00974CB7"/>
    <w:rsid w:val="00980399"/>
    <w:rsid w:val="00981607"/>
    <w:rsid w:val="00982AFC"/>
    <w:rsid w:val="00983068"/>
    <w:rsid w:val="009840E8"/>
    <w:rsid w:val="00986787"/>
    <w:rsid w:val="00990905"/>
    <w:rsid w:val="009949C8"/>
    <w:rsid w:val="00995D1C"/>
    <w:rsid w:val="009966C5"/>
    <w:rsid w:val="0099717E"/>
    <w:rsid w:val="009A0B37"/>
    <w:rsid w:val="009A0CA6"/>
    <w:rsid w:val="009A659F"/>
    <w:rsid w:val="009A77F7"/>
    <w:rsid w:val="009B33DD"/>
    <w:rsid w:val="009B605A"/>
    <w:rsid w:val="009B6292"/>
    <w:rsid w:val="009C23C7"/>
    <w:rsid w:val="009C7A0D"/>
    <w:rsid w:val="009C7E88"/>
    <w:rsid w:val="009D513C"/>
    <w:rsid w:val="009E1148"/>
    <w:rsid w:val="009E7897"/>
    <w:rsid w:val="009F0AB7"/>
    <w:rsid w:val="009F1369"/>
    <w:rsid w:val="009F3C43"/>
    <w:rsid w:val="009F6195"/>
    <w:rsid w:val="009F6B1A"/>
    <w:rsid w:val="00A001E3"/>
    <w:rsid w:val="00A00608"/>
    <w:rsid w:val="00A00C5A"/>
    <w:rsid w:val="00A013CE"/>
    <w:rsid w:val="00A02561"/>
    <w:rsid w:val="00A02CE9"/>
    <w:rsid w:val="00A02DB0"/>
    <w:rsid w:val="00A035C7"/>
    <w:rsid w:val="00A0495F"/>
    <w:rsid w:val="00A05713"/>
    <w:rsid w:val="00A05B5A"/>
    <w:rsid w:val="00A10B58"/>
    <w:rsid w:val="00A161C2"/>
    <w:rsid w:val="00A17D35"/>
    <w:rsid w:val="00A2153D"/>
    <w:rsid w:val="00A21ABC"/>
    <w:rsid w:val="00A24968"/>
    <w:rsid w:val="00A25645"/>
    <w:rsid w:val="00A2610E"/>
    <w:rsid w:val="00A309CC"/>
    <w:rsid w:val="00A317AE"/>
    <w:rsid w:val="00A31D57"/>
    <w:rsid w:val="00A40380"/>
    <w:rsid w:val="00A403DE"/>
    <w:rsid w:val="00A403F9"/>
    <w:rsid w:val="00A47A9D"/>
    <w:rsid w:val="00A51A90"/>
    <w:rsid w:val="00A54B39"/>
    <w:rsid w:val="00A612B9"/>
    <w:rsid w:val="00A64DF6"/>
    <w:rsid w:val="00A65088"/>
    <w:rsid w:val="00A66626"/>
    <w:rsid w:val="00A6742B"/>
    <w:rsid w:val="00A71BF5"/>
    <w:rsid w:val="00A739C5"/>
    <w:rsid w:val="00A74D1E"/>
    <w:rsid w:val="00A75209"/>
    <w:rsid w:val="00A76DEC"/>
    <w:rsid w:val="00A8022C"/>
    <w:rsid w:val="00A805C9"/>
    <w:rsid w:val="00A82100"/>
    <w:rsid w:val="00A82105"/>
    <w:rsid w:val="00A83BF3"/>
    <w:rsid w:val="00A85B04"/>
    <w:rsid w:val="00A86AE5"/>
    <w:rsid w:val="00A93A71"/>
    <w:rsid w:val="00A95736"/>
    <w:rsid w:val="00A95952"/>
    <w:rsid w:val="00A96B6B"/>
    <w:rsid w:val="00AA27E5"/>
    <w:rsid w:val="00AA4156"/>
    <w:rsid w:val="00AB18C6"/>
    <w:rsid w:val="00AB3DBA"/>
    <w:rsid w:val="00AB5608"/>
    <w:rsid w:val="00AC1F37"/>
    <w:rsid w:val="00AC30A2"/>
    <w:rsid w:val="00AC3F70"/>
    <w:rsid w:val="00AC72FB"/>
    <w:rsid w:val="00AD1028"/>
    <w:rsid w:val="00AD2136"/>
    <w:rsid w:val="00AD28F0"/>
    <w:rsid w:val="00AD7259"/>
    <w:rsid w:val="00AE1A37"/>
    <w:rsid w:val="00AE2140"/>
    <w:rsid w:val="00AE3421"/>
    <w:rsid w:val="00AE5C53"/>
    <w:rsid w:val="00AE7962"/>
    <w:rsid w:val="00AF0E22"/>
    <w:rsid w:val="00AF4927"/>
    <w:rsid w:val="00AF5101"/>
    <w:rsid w:val="00AF58A8"/>
    <w:rsid w:val="00AF744F"/>
    <w:rsid w:val="00B01408"/>
    <w:rsid w:val="00B0148E"/>
    <w:rsid w:val="00B036D9"/>
    <w:rsid w:val="00B0383C"/>
    <w:rsid w:val="00B03F63"/>
    <w:rsid w:val="00B05DDE"/>
    <w:rsid w:val="00B0626D"/>
    <w:rsid w:val="00B10883"/>
    <w:rsid w:val="00B12EC4"/>
    <w:rsid w:val="00B14CA4"/>
    <w:rsid w:val="00B24ABD"/>
    <w:rsid w:val="00B27871"/>
    <w:rsid w:val="00B3714D"/>
    <w:rsid w:val="00B4242B"/>
    <w:rsid w:val="00B43475"/>
    <w:rsid w:val="00B4495F"/>
    <w:rsid w:val="00B44BCA"/>
    <w:rsid w:val="00B506BF"/>
    <w:rsid w:val="00B51D1F"/>
    <w:rsid w:val="00B56711"/>
    <w:rsid w:val="00B56CE9"/>
    <w:rsid w:val="00B57786"/>
    <w:rsid w:val="00B61144"/>
    <w:rsid w:val="00B61EED"/>
    <w:rsid w:val="00B6262A"/>
    <w:rsid w:val="00B64D0A"/>
    <w:rsid w:val="00B663F8"/>
    <w:rsid w:val="00B6694E"/>
    <w:rsid w:val="00B673A9"/>
    <w:rsid w:val="00B71028"/>
    <w:rsid w:val="00B72301"/>
    <w:rsid w:val="00B83C2F"/>
    <w:rsid w:val="00B866B1"/>
    <w:rsid w:val="00B86F0B"/>
    <w:rsid w:val="00B941FB"/>
    <w:rsid w:val="00B94CB2"/>
    <w:rsid w:val="00BA0B52"/>
    <w:rsid w:val="00BA1084"/>
    <w:rsid w:val="00BA3215"/>
    <w:rsid w:val="00BA5138"/>
    <w:rsid w:val="00BA718F"/>
    <w:rsid w:val="00BB0670"/>
    <w:rsid w:val="00BB0C1E"/>
    <w:rsid w:val="00BB1517"/>
    <w:rsid w:val="00BB392D"/>
    <w:rsid w:val="00BB415A"/>
    <w:rsid w:val="00BB6F2C"/>
    <w:rsid w:val="00BC1608"/>
    <w:rsid w:val="00BC34E6"/>
    <w:rsid w:val="00BC42E1"/>
    <w:rsid w:val="00BC5EB7"/>
    <w:rsid w:val="00BD0D0E"/>
    <w:rsid w:val="00BD1DA5"/>
    <w:rsid w:val="00BD249E"/>
    <w:rsid w:val="00BD346A"/>
    <w:rsid w:val="00BD6717"/>
    <w:rsid w:val="00BD7C0C"/>
    <w:rsid w:val="00BE1A04"/>
    <w:rsid w:val="00BE3D54"/>
    <w:rsid w:val="00BE4013"/>
    <w:rsid w:val="00BE4E72"/>
    <w:rsid w:val="00BE5F4F"/>
    <w:rsid w:val="00BE7303"/>
    <w:rsid w:val="00BF7BF9"/>
    <w:rsid w:val="00BF7EB8"/>
    <w:rsid w:val="00C009D7"/>
    <w:rsid w:val="00C00F98"/>
    <w:rsid w:val="00C01839"/>
    <w:rsid w:val="00C02E84"/>
    <w:rsid w:val="00C052D3"/>
    <w:rsid w:val="00C1157C"/>
    <w:rsid w:val="00C13A86"/>
    <w:rsid w:val="00C1551E"/>
    <w:rsid w:val="00C1798F"/>
    <w:rsid w:val="00C23246"/>
    <w:rsid w:val="00C23A50"/>
    <w:rsid w:val="00C34F2D"/>
    <w:rsid w:val="00C36905"/>
    <w:rsid w:val="00C37A06"/>
    <w:rsid w:val="00C41ADE"/>
    <w:rsid w:val="00C41F5F"/>
    <w:rsid w:val="00C42140"/>
    <w:rsid w:val="00C50E18"/>
    <w:rsid w:val="00C525C5"/>
    <w:rsid w:val="00C61B8B"/>
    <w:rsid w:val="00C6395F"/>
    <w:rsid w:val="00C64629"/>
    <w:rsid w:val="00C64964"/>
    <w:rsid w:val="00C65F74"/>
    <w:rsid w:val="00C672F7"/>
    <w:rsid w:val="00C67D47"/>
    <w:rsid w:val="00C718A5"/>
    <w:rsid w:val="00C71AFF"/>
    <w:rsid w:val="00C7268E"/>
    <w:rsid w:val="00C735A4"/>
    <w:rsid w:val="00C753DD"/>
    <w:rsid w:val="00C75D74"/>
    <w:rsid w:val="00C768C7"/>
    <w:rsid w:val="00C8077C"/>
    <w:rsid w:val="00C816EB"/>
    <w:rsid w:val="00C81BB3"/>
    <w:rsid w:val="00C852AB"/>
    <w:rsid w:val="00C90FAF"/>
    <w:rsid w:val="00C914C3"/>
    <w:rsid w:val="00C91D4A"/>
    <w:rsid w:val="00C93703"/>
    <w:rsid w:val="00C94091"/>
    <w:rsid w:val="00C94640"/>
    <w:rsid w:val="00C951D9"/>
    <w:rsid w:val="00C95381"/>
    <w:rsid w:val="00CA00DC"/>
    <w:rsid w:val="00CA1C0C"/>
    <w:rsid w:val="00CA2CD9"/>
    <w:rsid w:val="00CA3C2A"/>
    <w:rsid w:val="00CA4B93"/>
    <w:rsid w:val="00CA4F0C"/>
    <w:rsid w:val="00CA522E"/>
    <w:rsid w:val="00CB28F1"/>
    <w:rsid w:val="00CB3396"/>
    <w:rsid w:val="00CB44A0"/>
    <w:rsid w:val="00CB4681"/>
    <w:rsid w:val="00CB7BB2"/>
    <w:rsid w:val="00CB7BF5"/>
    <w:rsid w:val="00CC0353"/>
    <w:rsid w:val="00CC3E82"/>
    <w:rsid w:val="00CC6A32"/>
    <w:rsid w:val="00CD4243"/>
    <w:rsid w:val="00CD57B3"/>
    <w:rsid w:val="00CD7C3E"/>
    <w:rsid w:val="00CE101B"/>
    <w:rsid w:val="00CE1A82"/>
    <w:rsid w:val="00CE1C45"/>
    <w:rsid w:val="00CE395B"/>
    <w:rsid w:val="00CE590A"/>
    <w:rsid w:val="00CF0D3A"/>
    <w:rsid w:val="00CF6719"/>
    <w:rsid w:val="00CF68F3"/>
    <w:rsid w:val="00D0274A"/>
    <w:rsid w:val="00D03869"/>
    <w:rsid w:val="00D0426A"/>
    <w:rsid w:val="00D0501E"/>
    <w:rsid w:val="00D0649F"/>
    <w:rsid w:val="00D06E4C"/>
    <w:rsid w:val="00D1006E"/>
    <w:rsid w:val="00D104FD"/>
    <w:rsid w:val="00D12CB3"/>
    <w:rsid w:val="00D1305B"/>
    <w:rsid w:val="00D1471D"/>
    <w:rsid w:val="00D158F0"/>
    <w:rsid w:val="00D1598D"/>
    <w:rsid w:val="00D15E3D"/>
    <w:rsid w:val="00D21995"/>
    <w:rsid w:val="00D24F90"/>
    <w:rsid w:val="00D25D1E"/>
    <w:rsid w:val="00D2782B"/>
    <w:rsid w:val="00D31121"/>
    <w:rsid w:val="00D31759"/>
    <w:rsid w:val="00D32107"/>
    <w:rsid w:val="00D33412"/>
    <w:rsid w:val="00D34586"/>
    <w:rsid w:val="00D350EF"/>
    <w:rsid w:val="00D3703F"/>
    <w:rsid w:val="00D41030"/>
    <w:rsid w:val="00D43A11"/>
    <w:rsid w:val="00D50362"/>
    <w:rsid w:val="00D53228"/>
    <w:rsid w:val="00D561F0"/>
    <w:rsid w:val="00D5730B"/>
    <w:rsid w:val="00D62D11"/>
    <w:rsid w:val="00D66A2B"/>
    <w:rsid w:val="00D71C9F"/>
    <w:rsid w:val="00D7211F"/>
    <w:rsid w:val="00D750CA"/>
    <w:rsid w:val="00D773E9"/>
    <w:rsid w:val="00D80BCF"/>
    <w:rsid w:val="00D80E5F"/>
    <w:rsid w:val="00D81FB7"/>
    <w:rsid w:val="00D8675A"/>
    <w:rsid w:val="00D87116"/>
    <w:rsid w:val="00D90657"/>
    <w:rsid w:val="00D9158A"/>
    <w:rsid w:val="00D928C3"/>
    <w:rsid w:val="00DA1286"/>
    <w:rsid w:val="00DA6EE4"/>
    <w:rsid w:val="00DA7C1A"/>
    <w:rsid w:val="00DB169F"/>
    <w:rsid w:val="00DB1BFB"/>
    <w:rsid w:val="00DB30FD"/>
    <w:rsid w:val="00DB37A9"/>
    <w:rsid w:val="00DC0792"/>
    <w:rsid w:val="00DC0D22"/>
    <w:rsid w:val="00DC24E4"/>
    <w:rsid w:val="00DC29EB"/>
    <w:rsid w:val="00DC3C75"/>
    <w:rsid w:val="00DC5605"/>
    <w:rsid w:val="00DD264C"/>
    <w:rsid w:val="00DD40CE"/>
    <w:rsid w:val="00DD524B"/>
    <w:rsid w:val="00DD687A"/>
    <w:rsid w:val="00DD7359"/>
    <w:rsid w:val="00DD797F"/>
    <w:rsid w:val="00DE19A0"/>
    <w:rsid w:val="00DE1E17"/>
    <w:rsid w:val="00DE4A37"/>
    <w:rsid w:val="00DE7472"/>
    <w:rsid w:val="00DF3FD2"/>
    <w:rsid w:val="00DF55FB"/>
    <w:rsid w:val="00DF7832"/>
    <w:rsid w:val="00E00048"/>
    <w:rsid w:val="00E00EB2"/>
    <w:rsid w:val="00E040CB"/>
    <w:rsid w:val="00E05B97"/>
    <w:rsid w:val="00E06CF6"/>
    <w:rsid w:val="00E07651"/>
    <w:rsid w:val="00E10DD2"/>
    <w:rsid w:val="00E1102A"/>
    <w:rsid w:val="00E11F28"/>
    <w:rsid w:val="00E146FC"/>
    <w:rsid w:val="00E16475"/>
    <w:rsid w:val="00E166F6"/>
    <w:rsid w:val="00E16E59"/>
    <w:rsid w:val="00E16F80"/>
    <w:rsid w:val="00E20214"/>
    <w:rsid w:val="00E206B2"/>
    <w:rsid w:val="00E21FC8"/>
    <w:rsid w:val="00E255C8"/>
    <w:rsid w:val="00E26ECA"/>
    <w:rsid w:val="00E301D4"/>
    <w:rsid w:val="00E32CE0"/>
    <w:rsid w:val="00E35A29"/>
    <w:rsid w:val="00E370BC"/>
    <w:rsid w:val="00E376D3"/>
    <w:rsid w:val="00E37E67"/>
    <w:rsid w:val="00E40AD5"/>
    <w:rsid w:val="00E44EDE"/>
    <w:rsid w:val="00E469F6"/>
    <w:rsid w:val="00E5351C"/>
    <w:rsid w:val="00E62769"/>
    <w:rsid w:val="00E633BB"/>
    <w:rsid w:val="00E642C7"/>
    <w:rsid w:val="00E700B5"/>
    <w:rsid w:val="00E702FE"/>
    <w:rsid w:val="00E70D91"/>
    <w:rsid w:val="00E72F25"/>
    <w:rsid w:val="00E7306B"/>
    <w:rsid w:val="00E74260"/>
    <w:rsid w:val="00E82EBA"/>
    <w:rsid w:val="00E831E3"/>
    <w:rsid w:val="00E8526C"/>
    <w:rsid w:val="00E8558D"/>
    <w:rsid w:val="00E8561C"/>
    <w:rsid w:val="00E86952"/>
    <w:rsid w:val="00E87241"/>
    <w:rsid w:val="00E914C2"/>
    <w:rsid w:val="00E9330D"/>
    <w:rsid w:val="00E95673"/>
    <w:rsid w:val="00E96164"/>
    <w:rsid w:val="00E974B3"/>
    <w:rsid w:val="00EA0CD3"/>
    <w:rsid w:val="00EA2991"/>
    <w:rsid w:val="00EA2D2D"/>
    <w:rsid w:val="00EA3A72"/>
    <w:rsid w:val="00EA4682"/>
    <w:rsid w:val="00EA4FD4"/>
    <w:rsid w:val="00EA5CF1"/>
    <w:rsid w:val="00EA7549"/>
    <w:rsid w:val="00EB0FE1"/>
    <w:rsid w:val="00EB15E3"/>
    <w:rsid w:val="00EB1E1E"/>
    <w:rsid w:val="00EB2294"/>
    <w:rsid w:val="00EB2E7A"/>
    <w:rsid w:val="00EB3C84"/>
    <w:rsid w:val="00EB5F88"/>
    <w:rsid w:val="00EB66BB"/>
    <w:rsid w:val="00EB69C4"/>
    <w:rsid w:val="00EB75C1"/>
    <w:rsid w:val="00EB7B8B"/>
    <w:rsid w:val="00EC1CC0"/>
    <w:rsid w:val="00EC1DE4"/>
    <w:rsid w:val="00EC3FB0"/>
    <w:rsid w:val="00EC43A3"/>
    <w:rsid w:val="00EC44D2"/>
    <w:rsid w:val="00EC4E4F"/>
    <w:rsid w:val="00EC5EA8"/>
    <w:rsid w:val="00EC71F0"/>
    <w:rsid w:val="00ED17B6"/>
    <w:rsid w:val="00ED182A"/>
    <w:rsid w:val="00ED19A8"/>
    <w:rsid w:val="00ED2101"/>
    <w:rsid w:val="00ED40C0"/>
    <w:rsid w:val="00ED4A90"/>
    <w:rsid w:val="00ED4DE5"/>
    <w:rsid w:val="00ED5E9B"/>
    <w:rsid w:val="00EE0F1F"/>
    <w:rsid w:val="00EE1101"/>
    <w:rsid w:val="00EE3778"/>
    <w:rsid w:val="00EE4118"/>
    <w:rsid w:val="00EE578A"/>
    <w:rsid w:val="00EE7DC4"/>
    <w:rsid w:val="00EF0282"/>
    <w:rsid w:val="00EF033B"/>
    <w:rsid w:val="00EF3E39"/>
    <w:rsid w:val="00EF4D70"/>
    <w:rsid w:val="00EF5785"/>
    <w:rsid w:val="00EF5A72"/>
    <w:rsid w:val="00EF69BB"/>
    <w:rsid w:val="00F02D20"/>
    <w:rsid w:val="00F047A0"/>
    <w:rsid w:val="00F04D6F"/>
    <w:rsid w:val="00F04E44"/>
    <w:rsid w:val="00F04F47"/>
    <w:rsid w:val="00F0709D"/>
    <w:rsid w:val="00F1164E"/>
    <w:rsid w:val="00F11B35"/>
    <w:rsid w:val="00F120C6"/>
    <w:rsid w:val="00F124DD"/>
    <w:rsid w:val="00F1326B"/>
    <w:rsid w:val="00F13668"/>
    <w:rsid w:val="00F13946"/>
    <w:rsid w:val="00F1444B"/>
    <w:rsid w:val="00F156EA"/>
    <w:rsid w:val="00F15A18"/>
    <w:rsid w:val="00F23617"/>
    <w:rsid w:val="00F261B9"/>
    <w:rsid w:val="00F277FC"/>
    <w:rsid w:val="00F303F5"/>
    <w:rsid w:val="00F31505"/>
    <w:rsid w:val="00F31D00"/>
    <w:rsid w:val="00F33FA0"/>
    <w:rsid w:val="00F371A2"/>
    <w:rsid w:val="00F37265"/>
    <w:rsid w:val="00F37889"/>
    <w:rsid w:val="00F4177C"/>
    <w:rsid w:val="00F4270A"/>
    <w:rsid w:val="00F42E26"/>
    <w:rsid w:val="00F45D9A"/>
    <w:rsid w:val="00F46206"/>
    <w:rsid w:val="00F46ECD"/>
    <w:rsid w:val="00F50F69"/>
    <w:rsid w:val="00F51ECB"/>
    <w:rsid w:val="00F52CED"/>
    <w:rsid w:val="00F52D50"/>
    <w:rsid w:val="00F54664"/>
    <w:rsid w:val="00F57361"/>
    <w:rsid w:val="00F5799B"/>
    <w:rsid w:val="00F60E75"/>
    <w:rsid w:val="00F62105"/>
    <w:rsid w:val="00F6420D"/>
    <w:rsid w:val="00F715B3"/>
    <w:rsid w:val="00F73733"/>
    <w:rsid w:val="00F73A56"/>
    <w:rsid w:val="00F7439F"/>
    <w:rsid w:val="00F75360"/>
    <w:rsid w:val="00F76967"/>
    <w:rsid w:val="00F77220"/>
    <w:rsid w:val="00F82655"/>
    <w:rsid w:val="00F83DFD"/>
    <w:rsid w:val="00F84DC0"/>
    <w:rsid w:val="00F91498"/>
    <w:rsid w:val="00F97947"/>
    <w:rsid w:val="00FA23F5"/>
    <w:rsid w:val="00FA5688"/>
    <w:rsid w:val="00FA5940"/>
    <w:rsid w:val="00FA654A"/>
    <w:rsid w:val="00FA6C92"/>
    <w:rsid w:val="00FB0531"/>
    <w:rsid w:val="00FB0BB6"/>
    <w:rsid w:val="00FB1F43"/>
    <w:rsid w:val="00FB5185"/>
    <w:rsid w:val="00FB5ED0"/>
    <w:rsid w:val="00FC095E"/>
    <w:rsid w:val="00FC1994"/>
    <w:rsid w:val="00FC2589"/>
    <w:rsid w:val="00FC6A7A"/>
    <w:rsid w:val="00FC7D0B"/>
    <w:rsid w:val="00FD1AC6"/>
    <w:rsid w:val="00FD50E9"/>
    <w:rsid w:val="00FD6393"/>
    <w:rsid w:val="00FD65F7"/>
    <w:rsid w:val="00FD6FCF"/>
    <w:rsid w:val="00FE3CB0"/>
    <w:rsid w:val="00FE4C65"/>
    <w:rsid w:val="00FE5D27"/>
    <w:rsid w:val="00FE72A6"/>
    <w:rsid w:val="00FF2D1A"/>
    <w:rsid w:val="00FF2EB0"/>
    <w:rsid w:val="00FF39D5"/>
    <w:rsid w:val="00FF6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ccf">
      <v:fill color="#ccf"/>
      <v:stroke weight="1.5pt"/>
      <o:colormru v:ext="edit" colors="#eaeaea,#cff,#ffc,#fcf,#ccecff,#9cf"/>
    </o:shapedefaults>
    <o:shapelayout v:ext="edit">
      <o:idmap v:ext="edit" data="1"/>
    </o:shapelayout>
  </w:shapeDefaults>
  <w:decimalSymbol w:val=","/>
  <w:listSeparator w:val=";"/>
  <w14:docId w14:val="00F3B210"/>
  <w15:docId w15:val="{00047383-C056-4D80-BA9E-9443992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301DD5"/>
    <w:rPr>
      <w:rFonts w:ascii="AvantGarde Bk BT" w:hAnsi="AvantGarde Bk BT"/>
      <w:sz w:val="18"/>
      <w:szCs w:val="18"/>
    </w:rPr>
  </w:style>
  <w:style w:type="paragraph" w:styleId="Naslov1">
    <w:name w:val="heading 1"/>
    <w:aliases w:val=" Znak Znak Znak Znak, Znak Znak Znak Znak Znak Znak, Znak Znak Znak Znak Znak Znak Znak,Znak Znak Znak Znak,Znak Znak Znak Znak Znak Znak,Znak Znak Znak Znak Znak Znak Znak"/>
    <w:basedOn w:val="Navaden"/>
    <w:next w:val="Navaden"/>
    <w:link w:val="Naslov1Znak"/>
    <w:qFormat/>
    <w:rsid w:val="00050BF9"/>
    <w:pPr>
      <w:keepNext/>
      <w:spacing w:before="240" w:after="60"/>
      <w:outlineLvl w:val="0"/>
    </w:pPr>
    <w:rPr>
      <w:rFonts w:asciiTheme="minorHAnsi" w:hAnsiTheme="minorHAnsi" w:cs="Arial"/>
      <w:b/>
      <w:bCs/>
      <w:kern w:val="32"/>
      <w:sz w:val="40"/>
      <w:szCs w:val="40"/>
    </w:rPr>
  </w:style>
  <w:style w:type="paragraph" w:styleId="Naslov2">
    <w:name w:val="heading 2"/>
    <w:basedOn w:val="Navaden"/>
    <w:next w:val="Navaden"/>
    <w:link w:val="Naslov2Znak"/>
    <w:uiPriority w:val="9"/>
    <w:qFormat/>
    <w:rsid w:val="00866339"/>
    <w:pPr>
      <w:keepNext/>
      <w:outlineLvl w:val="1"/>
    </w:pPr>
    <w:rPr>
      <w:b/>
      <w:caps/>
      <w:sz w:val="22"/>
      <w:szCs w:val="22"/>
    </w:rPr>
  </w:style>
  <w:style w:type="paragraph" w:styleId="Naslov3">
    <w:name w:val="heading 3"/>
    <w:basedOn w:val="Navaden"/>
    <w:next w:val="Navaden"/>
    <w:link w:val="Naslov3Znak"/>
    <w:uiPriority w:val="9"/>
    <w:qFormat/>
    <w:rsid w:val="00866339"/>
    <w:pPr>
      <w:keepNext/>
      <w:outlineLvl w:val="2"/>
    </w:pPr>
    <w:rPr>
      <w:rFonts w:ascii="HomewardBound" w:hAnsi="HomewardBound"/>
      <w:sz w:val="36"/>
    </w:rPr>
  </w:style>
  <w:style w:type="paragraph" w:styleId="Naslov4">
    <w:name w:val="heading 4"/>
    <w:basedOn w:val="Navaden"/>
    <w:next w:val="Navaden"/>
    <w:link w:val="Naslov4Znak"/>
    <w:uiPriority w:val="9"/>
    <w:qFormat/>
    <w:rsid w:val="00866339"/>
    <w:pPr>
      <w:keepNext/>
      <w:numPr>
        <w:numId w:val="1"/>
      </w:numPr>
      <w:outlineLvl w:val="3"/>
    </w:pPr>
    <w:rPr>
      <w:b/>
      <w:sz w:val="20"/>
    </w:rPr>
  </w:style>
  <w:style w:type="paragraph" w:styleId="Naslov5">
    <w:name w:val="heading 5"/>
    <w:basedOn w:val="Navaden"/>
    <w:next w:val="Navaden"/>
    <w:link w:val="Naslov5Znak"/>
    <w:uiPriority w:val="9"/>
    <w:qFormat/>
    <w:rsid w:val="00866339"/>
    <w:pPr>
      <w:keepNext/>
      <w:jc w:val="center"/>
      <w:outlineLvl w:val="4"/>
    </w:pPr>
    <w:rPr>
      <w:b/>
      <w:sz w:val="32"/>
      <w:szCs w:val="20"/>
    </w:rPr>
  </w:style>
  <w:style w:type="paragraph" w:styleId="Naslov6">
    <w:name w:val="heading 6"/>
    <w:basedOn w:val="Navaden"/>
    <w:next w:val="Navaden"/>
    <w:link w:val="Naslov6Znak"/>
    <w:uiPriority w:val="9"/>
    <w:qFormat/>
    <w:rsid w:val="00866339"/>
    <w:pPr>
      <w:keepNext/>
      <w:jc w:val="both"/>
      <w:outlineLvl w:val="5"/>
    </w:pPr>
    <w:rPr>
      <w:b/>
      <w:sz w:val="36"/>
      <w:szCs w:val="20"/>
    </w:rPr>
  </w:style>
  <w:style w:type="paragraph" w:styleId="Naslov7">
    <w:name w:val="heading 7"/>
    <w:basedOn w:val="Navaden"/>
    <w:next w:val="Navaden"/>
    <w:link w:val="Naslov7Znak"/>
    <w:uiPriority w:val="9"/>
    <w:qFormat/>
    <w:rsid w:val="00866339"/>
    <w:pPr>
      <w:keepNext/>
      <w:jc w:val="center"/>
      <w:outlineLvl w:val="6"/>
    </w:pPr>
    <w:rPr>
      <w:b/>
      <w:szCs w:val="20"/>
    </w:rPr>
  </w:style>
  <w:style w:type="paragraph" w:styleId="Naslov8">
    <w:name w:val="heading 8"/>
    <w:basedOn w:val="Navaden"/>
    <w:next w:val="Navaden"/>
    <w:link w:val="Naslov8Znak"/>
    <w:uiPriority w:val="9"/>
    <w:qFormat/>
    <w:rsid w:val="00866339"/>
    <w:pPr>
      <w:keepNext/>
      <w:ind w:left="2127" w:hanging="2127"/>
      <w:jc w:val="center"/>
      <w:outlineLvl w:val="7"/>
    </w:pPr>
    <w:rPr>
      <w:b/>
      <w:sz w:val="28"/>
      <w:szCs w:val="20"/>
    </w:rPr>
  </w:style>
  <w:style w:type="paragraph" w:styleId="Naslov9">
    <w:name w:val="heading 9"/>
    <w:basedOn w:val="Navaden"/>
    <w:next w:val="Navaden"/>
    <w:link w:val="Naslov9Znak"/>
    <w:uiPriority w:val="9"/>
    <w:qFormat/>
    <w:rsid w:val="00866339"/>
    <w:pPr>
      <w:keepNext/>
      <w:jc w:val="center"/>
      <w:outlineLvl w:val="8"/>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66339"/>
    <w:pPr>
      <w:tabs>
        <w:tab w:val="center" w:pos="4320"/>
        <w:tab w:val="right" w:pos="8640"/>
      </w:tabs>
      <w:jc w:val="both"/>
    </w:pPr>
    <w:rPr>
      <w:szCs w:val="20"/>
      <w:lang w:val="en-GB"/>
    </w:rPr>
  </w:style>
  <w:style w:type="paragraph" w:styleId="Noga">
    <w:name w:val="footer"/>
    <w:basedOn w:val="Navaden"/>
    <w:link w:val="NogaZnak"/>
    <w:uiPriority w:val="99"/>
    <w:rsid w:val="00866339"/>
    <w:pPr>
      <w:tabs>
        <w:tab w:val="center" w:pos="4320"/>
        <w:tab w:val="right" w:pos="8640"/>
      </w:tabs>
      <w:jc w:val="both"/>
    </w:pPr>
    <w:rPr>
      <w:szCs w:val="20"/>
      <w:lang w:val="en-GB"/>
    </w:rPr>
  </w:style>
  <w:style w:type="paragraph" w:styleId="Telobesedila2">
    <w:name w:val="Body Text 2"/>
    <w:basedOn w:val="Navaden"/>
    <w:link w:val="Telobesedila2Znak"/>
    <w:uiPriority w:val="99"/>
    <w:rsid w:val="00866339"/>
    <w:pPr>
      <w:jc w:val="center"/>
    </w:pPr>
    <w:rPr>
      <w:sz w:val="20"/>
      <w:szCs w:val="20"/>
    </w:rPr>
  </w:style>
  <w:style w:type="paragraph" w:styleId="Naslov">
    <w:name w:val="Title"/>
    <w:basedOn w:val="Navaden"/>
    <w:link w:val="NaslovZnak"/>
    <w:qFormat/>
    <w:rsid w:val="00866339"/>
    <w:pPr>
      <w:ind w:left="2127" w:hanging="2127"/>
      <w:jc w:val="center"/>
    </w:pPr>
    <w:rPr>
      <w:b/>
      <w:szCs w:val="20"/>
    </w:rPr>
  </w:style>
  <w:style w:type="paragraph" w:styleId="Telobesedila-zamik">
    <w:name w:val="Body Text Indent"/>
    <w:basedOn w:val="Navaden"/>
    <w:link w:val="Telobesedila-zamikZnak"/>
    <w:uiPriority w:val="99"/>
    <w:rsid w:val="00866339"/>
    <w:pPr>
      <w:ind w:left="2127" w:hanging="2127"/>
      <w:jc w:val="both"/>
    </w:pPr>
    <w:rPr>
      <w:szCs w:val="20"/>
    </w:rPr>
  </w:style>
  <w:style w:type="paragraph" w:styleId="Telobesedila3">
    <w:name w:val="Body Text 3"/>
    <w:basedOn w:val="Navaden"/>
    <w:link w:val="Telobesedila3Znak"/>
    <w:uiPriority w:val="99"/>
    <w:rsid w:val="00866339"/>
    <w:pPr>
      <w:jc w:val="center"/>
    </w:pPr>
    <w:rPr>
      <w:szCs w:val="20"/>
    </w:rPr>
  </w:style>
  <w:style w:type="paragraph" w:styleId="Telobesedila">
    <w:name w:val="Body Text"/>
    <w:basedOn w:val="Navaden"/>
    <w:link w:val="TelobesedilaZnak"/>
    <w:uiPriority w:val="99"/>
    <w:rsid w:val="00866339"/>
    <w:pPr>
      <w:jc w:val="both"/>
    </w:pPr>
    <w:rPr>
      <w:sz w:val="28"/>
      <w:szCs w:val="20"/>
    </w:rPr>
  </w:style>
  <w:style w:type="character" w:styleId="tevilkastrani">
    <w:name w:val="page number"/>
    <w:basedOn w:val="Privzetapisavaodstavka"/>
    <w:uiPriority w:val="99"/>
    <w:rsid w:val="00866339"/>
  </w:style>
  <w:style w:type="paragraph" w:customStyle="1" w:styleId="SlogNaslov2NeKrepko">
    <w:name w:val="Slog Naslov 2 + Ne Krepko"/>
    <w:basedOn w:val="Naslov2"/>
    <w:rsid w:val="00866339"/>
    <w:rPr>
      <w:sz w:val="28"/>
      <w:szCs w:val="28"/>
    </w:rPr>
  </w:style>
  <w:style w:type="paragraph" w:styleId="Kazalovsebine1">
    <w:name w:val="toc 1"/>
    <w:basedOn w:val="Navaden"/>
    <w:next w:val="Navaden"/>
    <w:autoRedefine/>
    <w:uiPriority w:val="39"/>
    <w:qFormat/>
    <w:rsid w:val="000F77B2"/>
    <w:pPr>
      <w:tabs>
        <w:tab w:val="right" w:leader="dot" w:pos="5026"/>
      </w:tabs>
      <w:spacing w:before="120"/>
    </w:pPr>
    <w:rPr>
      <w:b/>
      <w:bCs/>
      <w:caps/>
    </w:rPr>
  </w:style>
  <w:style w:type="paragraph" w:styleId="Kazalovsebine2">
    <w:name w:val="toc 2"/>
    <w:basedOn w:val="Navaden"/>
    <w:next w:val="Navaden"/>
    <w:autoRedefine/>
    <w:uiPriority w:val="99"/>
    <w:qFormat/>
    <w:rsid w:val="00866339"/>
    <w:pPr>
      <w:ind w:left="34"/>
    </w:pPr>
    <w:rPr>
      <w:smallCaps/>
      <w:sz w:val="20"/>
      <w:szCs w:val="24"/>
    </w:rPr>
  </w:style>
  <w:style w:type="paragraph" w:styleId="Kazalovsebine3">
    <w:name w:val="toc 3"/>
    <w:basedOn w:val="Navaden"/>
    <w:next w:val="Navaden"/>
    <w:autoRedefine/>
    <w:uiPriority w:val="39"/>
    <w:qFormat/>
    <w:rsid w:val="00866339"/>
    <w:pPr>
      <w:ind w:left="360"/>
    </w:pPr>
    <w:rPr>
      <w:i/>
      <w:iCs/>
      <w:sz w:val="20"/>
      <w:szCs w:val="24"/>
    </w:rPr>
  </w:style>
  <w:style w:type="paragraph" w:styleId="Kazalovsebine4">
    <w:name w:val="toc 4"/>
    <w:basedOn w:val="Navaden"/>
    <w:next w:val="Navaden"/>
    <w:autoRedefine/>
    <w:semiHidden/>
    <w:rsid w:val="00866339"/>
    <w:pPr>
      <w:ind w:left="540"/>
    </w:pPr>
    <w:rPr>
      <w:szCs w:val="21"/>
    </w:rPr>
  </w:style>
  <w:style w:type="paragraph" w:styleId="Kazalovsebine5">
    <w:name w:val="toc 5"/>
    <w:basedOn w:val="Navaden"/>
    <w:next w:val="Navaden"/>
    <w:autoRedefine/>
    <w:rsid w:val="00866339"/>
    <w:pPr>
      <w:ind w:left="720"/>
    </w:pPr>
    <w:rPr>
      <w:szCs w:val="21"/>
    </w:rPr>
  </w:style>
  <w:style w:type="paragraph" w:styleId="Kazalovsebine6">
    <w:name w:val="toc 6"/>
    <w:basedOn w:val="Navaden"/>
    <w:next w:val="Navaden"/>
    <w:autoRedefine/>
    <w:rsid w:val="00866339"/>
    <w:pPr>
      <w:ind w:left="900"/>
    </w:pPr>
    <w:rPr>
      <w:szCs w:val="21"/>
    </w:rPr>
  </w:style>
  <w:style w:type="paragraph" w:styleId="Kazalovsebine7">
    <w:name w:val="toc 7"/>
    <w:basedOn w:val="Navaden"/>
    <w:next w:val="Navaden"/>
    <w:autoRedefine/>
    <w:rsid w:val="00866339"/>
    <w:pPr>
      <w:ind w:left="1080"/>
    </w:pPr>
    <w:rPr>
      <w:szCs w:val="21"/>
    </w:rPr>
  </w:style>
  <w:style w:type="paragraph" w:styleId="Kazalovsebine8">
    <w:name w:val="toc 8"/>
    <w:basedOn w:val="Navaden"/>
    <w:next w:val="Navaden"/>
    <w:autoRedefine/>
    <w:rsid w:val="00866339"/>
    <w:pPr>
      <w:ind w:left="1260"/>
    </w:pPr>
    <w:rPr>
      <w:szCs w:val="21"/>
    </w:rPr>
  </w:style>
  <w:style w:type="paragraph" w:styleId="Kazalovsebine9">
    <w:name w:val="toc 9"/>
    <w:basedOn w:val="Navaden"/>
    <w:next w:val="Navaden"/>
    <w:autoRedefine/>
    <w:rsid w:val="00866339"/>
    <w:pPr>
      <w:ind w:left="1440"/>
    </w:pPr>
    <w:rPr>
      <w:szCs w:val="21"/>
    </w:rPr>
  </w:style>
  <w:style w:type="character" w:styleId="Hiperpovezava">
    <w:name w:val="Hyperlink"/>
    <w:uiPriority w:val="99"/>
    <w:rsid w:val="00866339"/>
    <w:rPr>
      <w:color w:val="0000FF"/>
      <w:u w:val="single"/>
    </w:rPr>
  </w:style>
  <w:style w:type="character" w:styleId="Pripombasklic">
    <w:name w:val="annotation reference"/>
    <w:semiHidden/>
    <w:rsid w:val="00866339"/>
    <w:rPr>
      <w:sz w:val="16"/>
    </w:rPr>
  </w:style>
  <w:style w:type="paragraph" w:styleId="Telobesedila-zamik2">
    <w:name w:val="Body Text Indent 2"/>
    <w:basedOn w:val="Navaden"/>
    <w:link w:val="Telobesedila-zamik2Znak"/>
    <w:uiPriority w:val="99"/>
    <w:rsid w:val="00866339"/>
    <w:pPr>
      <w:ind w:left="1080"/>
    </w:pPr>
    <w:rPr>
      <w:rFonts w:ascii="HomewardBound" w:hAnsi="HomewardBound"/>
      <w:sz w:val="24"/>
    </w:rPr>
  </w:style>
  <w:style w:type="paragraph" w:styleId="Napis">
    <w:name w:val="caption"/>
    <w:basedOn w:val="Navaden"/>
    <w:next w:val="Navaden"/>
    <w:uiPriority w:val="35"/>
    <w:qFormat/>
    <w:rsid w:val="00866339"/>
    <w:pPr>
      <w:ind w:left="1440" w:firstLine="720"/>
    </w:pPr>
    <w:rPr>
      <w:b/>
      <w:sz w:val="28"/>
    </w:rPr>
  </w:style>
  <w:style w:type="paragraph" w:customStyle="1" w:styleId="enka">
    <w:name w:val="enka"/>
    <w:basedOn w:val="Navaden"/>
    <w:autoRedefine/>
    <w:rsid w:val="00866339"/>
    <w:rPr>
      <w:rFonts w:ascii="Arial Black" w:hAnsi="Arial Black"/>
      <w:sz w:val="28"/>
    </w:rPr>
  </w:style>
  <w:style w:type="paragraph" w:styleId="Pripombabesedilo">
    <w:name w:val="annotation text"/>
    <w:basedOn w:val="Navaden"/>
    <w:link w:val="PripombabesediloZnak"/>
    <w:uiPriority w:val="99"/>
    <w:rsid w:val="00866339"/>
    <w:rPr>
      <w:sz w:val="20"/>
      <w:lang w:val="en-GB"/>
    </w:rPr>
  </w:style>
  <w:style w:type="paragraph" w:styleId="Besedilooblaka">
    <w:name w:val="Balloon Text"/>
    <w:basedOn w:val="Navaden"/>
    <w:link w:val="BesedilooblakaZnak"/>
    <w:uiPriority w:val="99"/>
    <w:rsid w:val="00866339"/>
    <w:rPr>
      <w:rFonts w:ascii="Tahoma" w:hAnsi="Tahoma" w:cs="Tahoma"/>
      <w:sz w:val="16"/>
      <w:szCs w:val="16"/>
    </w:rPr>
  </w:style>
  <w:style w:type="paragraph" w:customStyle="1" w:styleId="brosura">
    <w:name w:val="brosura"/>
    <w:basedOn w:val="Navaden"/>
    <w:uiPriority w:val="99"/>
    <w:rsid w:val="00866339"/>
    <w:pPr>
      <w:spacing w:before="120"/>
      <w:ind w:firstLine="567"/>
    </w:pPr>
    <w:rPr>
      <w:rFonts w:ascii="Calligraph421 BT" w:hAnsi="Calligraph421 BT"/>
      <w:sz w:val="16"/>
      <w:szCs w:val="20"/>
      <w:lang w:val="en-GB"/>
    </w:rPr>
  </w:style>
  <w:style w:type="paragraph" w:customStyle="1" w:styleId="besedilo">
    <w:name w:val="besedilo"/>
    <w:basedOn w:val="Navaden"/>
    <w:rsid w:val="00866339"/>
    <w:pPr>
      <w:spacing w:before="120"/>
      <w:jc w:val="center"/>
    </w:pPr>
    <w:rPr>
      <w:rFonts w:ascii="Calligraph421 BT" w:hAnsi="Calligraph421 BT"/>
      <w:b/>
      <w:sz w:val="16"/>
      <w:szCs w:val="20"/>
      <w:lang w:val="en-GB"/>
    </w:rPr>
  </w:style>
  <w:style w:type="paragraph" w:customStyle="1" w:styleId="Telobesedila1">
    <w:name w:val="Telo besedila1"/>
    <w:basedOn w:val="Navaden"/>
    <w:rsid w:val="008663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lang w:val="en-GB"/>
    </w:rPr>
  </w:style>
  <w:style w:type="table" w:styleId="Tabelamrea">
    <w:name w:val="Table Grid"/>
    <w:basedOn w:val="Navadnatabela"/>
    <w:uiPriority w:val="39"/>
    <w:rsid w:val="008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rsid w:val="00866339"/>
  </w:style>
  <w:style w:type="paragraph" w:customStyle="1" w:styleId="Naslov20">
    <w:name w:val="Naslov2"/>
    <w:basedOn w:val="Telobesedila"/>
    <w:rsid w:val="00866339"/>
    <w:pPr>
      <w:jc w:val="left"/>
    </w:pPr>
    <w:rPr>
      <w:b/>
      <w:caps/>
      <w:sz w:val="18"/>
      <w:szCs w:val="18"/>
    </w:rPr>
  </w:style>
  <w:style w:type="paragraph" w:styleId="Navadensplet">
    <w:name w:val="Normal (Web)"/>
    <w:basedOn w:val="Navaden"/>
    <w:uiPriority w:val="99"/>
    <w:rsid w:val="00866339"/>
    <w:pPr>
      <w:spacing w:before="100" w:beforeAutospacing="1" w:after="100" w:afterAutospacing="1"/>
    </w:pPr>
    <w:rPr>
      <w:sz w:val="24"/>
      <w:szCs w:val="24"/>
    </w:rPr>
  </w:style>
  <w:style w:type="paragraph" w:styleId="Telobesedila-zamik3">
    <w:name w:val="Body Text Indent 3"/>
    <w:basedOn w:val="Navaden"/>
    <w:link w:val="Telobesedila-zamik3Znak"/>
    <w:uiPriority w:val="99"/>
    <w:rsid w:val="00866339"/>
    <w:pPr>
      <w:spacing w:after="120"/>
      <w:ind w:left="283"/>
    </w:pPr>
    <w:rPr>
      <w:sz w:val="16"/>
      <w:szCs w:val="16"/>
    </w:rPr>
  </w:style>
  <w:style w:type="character" w:customStyle="1" w:styleId="ZnakZnak">
    <w:name w:val="Znak Znak"/>
    <w:rsid w:val="00866339"/>
    <w:rPr>
      <w:rFonts w:ascii="Arial" w:hAnsi="Arial"/>
      <w:b/>
      <w:i/>
      <w:sz w:val="24"/>
      <w:lang w:val="en-GB" w:eastAsia="sl-SI" w:bidi="ar-SA"/>
    </w:rPr>
  </w:style>
  <w:style w:type="paragraph" w:customStyle="1" w:styleId="Scena">
    <w:name w:val="Scena"/>
    <w:basedOn w:val="Navaden"/>
    <w:uiPriority w:val="99"/>
    <w:rsid w:val="00866339"/>
    <w:pPr>
      <w:tabs>
        <w:tab w:val="num" w:pos="567"/>
      </w:tabs>
      <w:ind w:left="567" w:hanging="567"/>
    </w:pPr>
    <w:rPr>
      <w:sz w:val="24"/>
      <w:szCs w:val="20"/>
      <w:lang w:val="en-US"/>
    </w:rPr>
  </w:style>
  <w:style w:type="paragraph" w:customStyle="1" w:styleId="odstavek">
    <w:name w:val="odstavek"/>
    <w:basedOn w:val="Navaden"/>
    <w:uiPriority w:val="99"/>
    <w:rsid w:val="00866339"/>
    <w:pPr>
      <w:tabs>
        <w:tab w:val="num" w:pos="720"/>
      </w:tabs>
      <w:ind w:left="720" w:hanging="360"/>
    </w:pPr>
    <w:rPr>
      <w:b/>
      <w:sz w:val="24"/>
      <w:szCs w:val="20"/>
      <w:u w:val="single"/>
    </w:rPr>
  </w:style>
  <w:style w:type="paragraph" w:customStyle="1" w:styleId="rac-naloga">
    <w:name w:val="rac-naloga"/>
    <w:uiPriority w:val="99"/>
    <w:rsid w:val="00866339"/>
    <w:pPr>
      <w:tabs>
        <w:tab w:val="num" w:pos="360"/>
      </w:tabs>
      <w:ind w:left="360" w:hanging="360"/>
      <w:jc w:val="both"/>
    </w:pPr>
    <w:rPr>
      <w:b/>
      <w:noProof/>
      <w:sz w:val="22"/>
    </w:rPr>
  </w:style>
  <w:style w:type="paragraph" w:customStyle="1" w:styleId="rac-izbirni">
    <w:name w:val="rac-izbirni"/>
    <w:uiPriority w:val="99"/>
    <w:rsid w:val="00866339"/>
    <w:pPr>
      <w:tabs>
        <w:tab w:val="num" w:pos="397"/>
      </w:tabs>
      <w:spacing w:line="360" w:lineRule="auto"/>
      <w:ind w:left="397" w:hanging="397"/>
    </w:pPr>
    <w:rPr>
      <w:noProof/>
      <w:sz w:val="22"/>
    </w:rPr>
  </w:style>
  <w:style w:type="character" w:styleId="Poudarek">
    <w:name w:val="Emphasis"/>
    <w:uiPriority w:val="20"/>
    <w:qFormat/>
    <w:rsid w:val="00866339"/>
    <w:rPr>
      <w:i/>
      <w:iCs/>
    </w:rPr>
  </w:style>
  <w:style w:type="paragraph" w:customStyle="1" w:styleId="navaden1">
    <w:name w:val="navaden1"/>
    <w:basedOn w:val="Navaden"/>
    <w:uiPriority w:val="99"/>
    <w:rsid w:val="00866339"/>
    <w:pPr>
      <w:tabs>
        <w:tab w:val="left" w:pos="454"/>
      </w:tabs>
      <w:spacing w:before="60"/>
    </w:pPr>
    <w:rPr>
      <w:sz w:val="22"/>
      <w:szCs w:val="20"/>
    </w:rPr>
  </w:style>
  <w:style w:type="paragraph" w:customStyle="1" w:styleId="naslovTAB">
    <w:name w:val="naslovTAB"/>
    <w:basedOn w:val="Navaden"/>
    <w:rsid w:val="00866339"/>
    <w:pPr>
      <w:spacing w:before="120" w:after="120"/>
      <w:jc w:val="center"/>
    </w:pPr>
    <w:rPr>
      <w:b/>
      <w:caps/>
      <w:sz w:val="22"/>
      <w:szCs w:val="20"/>
    </w:rPr>
  </w:style>
  <w:style w:type="paragraph" w:styleId="Sprotnaopomba-besedilo">
    <w:name w:val="footnote text"/>
    <w:basedOn w:val="Navaden"/>
    <w:semiHidden/>
    <w:rsid w:val="00866339"/>
    <w:rPr>
      <w:sz w:val="22"/>
      <w:szCs w:val="20"/>
    </w:rPr>
  </w:style>
  <w:style w:type="paragraph" w:customStyle="1" w:styleId="1MUNUS">
    <w:name w:val="1_MUNUS"/>
    <w:basedOn w:val="Navaden"/>
    <w:rsid w:val="00866339"/>
    <w:pPr>
      <w:keepNext/>
      <w:ind w:left="360"/>
      <w:jc w:val="both"/>
      <w:outlineLvl w:val="0"/>
    </w:pPr>
    <w:rPr>
      <w:b/>
      <w:i/>
      <w:iCs/>
      <w:sz w:val="28"/>
      <w:szCs w:val="28"/>
    </w:rPr>
  </w:style>
  <w:style w:type="paragraph" w:customStyle="1" w:styleId="2MUNUS">
    <w:name w:val="2_MUNUS"/>
    <w:basedOn w:val="Naslov2"/>
    <w:rsid w:val="00866339"/>
    <w:pPr>
      <w:spacing w:before="240" w:after="60"/>
      <w:jc w:val="both"/>
    </w:pPr>
    <w:rPr>
      <w:caps w:val="0"/>
      <w:sz w:val="24"/>
      <w:szCs w:val="24"/>
    </w:rPr>
  </w:style>
  <w:style w:type="character" w:styleId="Krepko">
    <w:name w:val="Strong"/>
    <w:uiPriority w:val="22"/>
    <w:qFormat/>
    <w:rsid w:val="00866339"/>
    <w:rPr>
      <w:b/>
      <w:bCs/>
    </w:rPr>
  </w:style>
  <w:style w:type="paragraph" w:styleId="Otevilenseznam">
    <w:name w:val="List Number"/>
    <w:basedOn w:val="Navaden"/>
    <w:rsid w:val="00866339"/>
    <w:pPr>
      <w:tabs>
        <w:tab w:val="left" w:pos="644"/>
      </w:tabs>
      <w:ind w:left="624" w:hanging="340"/>
      <w:jc w:val="both"/>
    </w:pPr>
    <w:rPr>
      <w:sz w:val="24"/>
      <w:szCs w:val="20"/>
      <w:lang w:val="en-US"/>
    </w:rPr>
  </w:style>
  <w:style w:type="character" w:customStyle="1" w:styleId="apple-style-span">
    <w:name w:val="apple-style-span"/>
    <w:basedOn w:val="Privzetapisavaodstavka"/>
    <w:rsid w:val="00CD57B3"/>
  </w:style>
  <w:style w:type="paragraph" w:styleId="Odstavekseznama">
    <w:name w:val="List Paragraph"/>
    <w:basedOn w:val="Navaden"/>
    <w:uiPriority w:val="99"/>
    <w:qFormat/>
    <w:rsid w:val="00CD57B3"/>
    <w:pPr>
      <w:ind w:left="720"/>
      <w:contextualSpacing/>
    </w:pPr>
    <w:rPr>
      <w:rFonts w:ascii="Arial" w:hAnsi="Arial" w:cs="Arial"/>
      <w:color w:val="202525"/>
    </w:rPr>
  </w:style>
  <w:style w:type="character" w:customStyle="1" w:styleId="PripombabesediloZnak">
    <w:name w:val="Pripomba – besedilo Znak"/>
    <w:link w:val="Pripombabesedilo"/>
    <w:uiPriority w:val="99"/>
    <w:locked/>
    <w:rsid w:val="00C95381"/>
    <w:rPr>
      <w:rFonts w:ascii="AvantGarde Bk BT" w:hAnsi="AvantGarde Bk BT"/>
      <w:szCs w:val="18"/>
      <w:lang w:val="en-GB" w:eastAsia="sl-SI" w:bidi="ar-SA"/>
    </w:rPr>
  </w:style>
  <w:style w:type="paragraph" w:customStyle="1" w:styleId="Odstavekseznama1">
    <w:name w:val="Odstavek seznama1"/>
    <w:basedOn w:val="Navaden"/>
    <w:rsid w:val="00C95381"/>
    <w:pPr>
      <w:ind w:left="720"/>
    </w:pPr>
    <w:rPr>
      <w:rFonts w:eastAsia="Calibri"/>
    </w:rPr>
  </w:style>
  <w:style w:type="paragraph" w:customStyle="1" w:styleId="bul">
    <w:name w:val="bul"/>
    <w:basedOn w:val="Navaden"/>
    <w:link w:val="bulZnak"/>
    <w:rsid w:val="00ED17B6"/>
    <w:pPr>
      <w:spacing w:before="120"/>
      <w:ind w:left="784" w:hanging="217"/>
    </w:pPr>
    <w:rPr>
      <w:rFonts w:ascii="Arial" w:hAnsi="Arial" w:cs="NimbusSanDEE-Regu"/>
      <w:sz w:val="24"/>
      <w:szCs w:val="24"/>
    </w:rPr>
  </w:style>
  <w:style w:type="paragraph" w:customStyle="1" w:styleId="Clen">
    <w:name w:val="Clen"/>
    <w:basedOn w:val="Navaden"/>
    <w:link w:val="ClenZnak"/>
    <w:rsid w:val="00ED17B6"/>
    <w:pPr>
      <w:tabs>
        <w:tab w:val="left" w:pos="851"/>
        <w:tab w:val="left" w:pos="3456"/>
      </w:tabs>
      <w:overflowPunct w:val="0"/>
      <w:autoSpaceDE w:val="0"/>
      <w:autoSpaceDN w:val="0"/>
      <w:adjustRightInd w:val="0"/>
      <w:spacing w:before="300"/>
      <w:jc w:val="center"/>
      <w:textAlignment w:val="baseline"/>
    </w:pPr>
    <w:rPr>
      <w:rFonts w:ascii="Arial" w:hAnsi="Arial"/>
      <w:noProof/>
      <w:sz w:val="24"/>
      <w:szCs w:val="24"/>
      <w:lang w:eastAsia="en-US"/>
    </w:rPr>
  </w:style>
  <w:style w:type="character" w:customStyle="1" w:styleId="ClenZnak">
    <w:name w:val="Clen Znak"/>
    <w:link w:val="Clen"/>
    <w:rsid w:val="00ED17B6"/>
    <w:rPr>
      <w:rFonts w:ascii="Arial" w:hAnsi="Arial"/>
      <w:noProof/>
      <w:sz w:val="24"/>
      <w:szCs w:val="24"/>
      <w:lang w:val="sl-SI" w:eastAsia="en-US" w:bidi="ar-SA"/>
    </w:rPr>
  </w:style>
  <w:style w:type="character" w:customStyle="1" w:styleId="bulZnak">
    <w:name w:val="bul Znak"/>
    <w:link w:val="bul"/>
    <w:rsid w:val="00ED17B6"/>
    <w:rPr>
      <w:rFonts w:ascii="Arial" w:hAnsi="Arial" w:cs="NimbusSanDEE-Regu"/>
      <w:sz w:val="24"/>
      <w:szCs w:val="24"/>
      <w:lang w:val="sl-SI" w:eastAsia="sl-SI" w:bidi="ar-SA"/>
    </w:rPr>
  </w:style>
  <w:style w:type="character" w:customStyle="1" w:styleId="Naslov1Znak">
    <w:name w:val="Naslov 1 Znak"/>
    <w:aliases w:val=" Znak Znak Znak Znak Znak1, Znak Znak Znak Znak Znak Znak Znak2, Znak Znak Znak Znak Znak Znak Znak Znak1,Znak Znak Znak Znak Znak1,Znak Znak Znak Znak Znak Znak Znak2,Znak Znak Znak Znak Znak Znak Znak Znak1"/>
    <w:link w:val="Naslov1"/>
    <w:locked/>
    <w:rsid w:val="00050BF9"/>
    <w:rPr>
      <w:rFonts w:asciiTheme="minorHAnsi" w:hAnsiTheme="minorHAnsi" w:cs="Arial"/>
      <w:b/>
      <w:bCs/>
      <w:kern w:val="32"/>
      <w:sz w:val="40"/>
      <w:szCs w:val="40"/>
    </w:rPr>
  </w:style>
  <w:style w:type="character" w:customStyle="1" w:styleId="Naslov2Znak">
    <w:name w:val="Naslov 2 Znak"/>
    <w:link w:val="Naslov2"/>
    <w:uiPriority w:val="9"/>
    <w:locked/>
    <w:rsid w:val="00B663F8"/>
    <w:rPr>
      <w:rFonts w:ascii="AvantGarde Bk BT" w:hAnsi="AvantGarde Bk BT"/>
      <w:b/>
      <w:caps/>
      <w:sz w:val="22"/>
      <w:szCs w:val="22"/>
      <w:lang w:val="sl-SI" w:eastAsia="sl-SI" w:bidi="ar-SA"/>
    </w:rPr>
  </w:style>
  <w:style w:type="character" w:customStyle="1" w:styleId="Naslov3Znak">
    <w:name w:val="Naslov 3 Znak"/>
    <w:link w:val="Naslov3"/>
    <w:uiPriority w:val="9"/>
    <w:locked/>
    <w:rsid w:val="00B663F8"/>
    <w:rPr>
      <w:rFonts w:ascii="HomewardBound" w:hAnsi="HomewardBound"/>
      <w:sz w:val="36"/>
      <w:szCs w:val="18"/>
      <w:lang w:val="sl-SI" w:eastAsia="sl-SI" w:bidi="ar-SA"/>
    </w:rPr>
  </w:style>
  <w:style w:type="character" w:customStyle="1" w:styleId="Naslov4Znak">
    <w:name w:val="Naslov 4 Znak"/>
    <w:link w:val="Naslov4"/>
    <w:uiPriority w:val="9"/>
    <w:locked/>
    <w:rsid w:val="00B663F8"/>
    <w:rPr>
      <w:rFonts w:ascii="AvantGarde Bk BT" w:hAnsi="AvantGarde Bk BT"/>
      <w:b/>
      <w:szCs w:val="18"/>
    </w:rPr>
  </w:style>
  <w:style w:type="character" w:customStyle="1" w:styleId="Naslov5Znak">
    <w:name w:val="Naslov 5 Znak"/>
    <w:link w:val="Naslov5"/>
    <w:uiPriority w:val="9"/>
    <w:locked/>
    <w:rsid w:val="00B663F8"/>
    <w:rPr>
      <w:rFonts w:ascii="AvantGarde Bk BT" w:hAnsi="AvantGarde Bk BT"/>
      <w:b/>
      <w:sz w:val="32"/>
      <w:lang w:val="sl-SI" w:eastAsia="sl-SI" w:bidi="ar-SA"/>
    </w:rPr>
  </w:style>
  <w:style w:type="character" w:customStyle="1" w:styleId="Naslov6Znak">
    <w:name w:val="Naslov 6 Znak"/>
    <w:link w:val="Naslov6"/>
    <w:uiPriority w:val="9"/>
    <w:locked/>
    <w:rsid w:val="00B663F8"/>
    <w:rPr>
      <w:rFonts w:ascii="AvantGarde Bk BT" w:hAnsi="AvantGarde Bk BT"/>
      <w:b/>
      <w:sz w:val="36"/>
      <w:lang w:val="sl-SI" w:eastAsia="sl-SI" w:bidi="ar-SA"/>
    </w:rPr>
  </w:style>
  <w:style w:type="character" w:customStyle="1" w:styleId="Naslov7Znak">
    <w:name w:val="Naslov 7 Znak"/>
    <w:link w:val="Naslov7"/>
    <w:uiPriority w:val="9"/>
    <w:locked/>
    <w:rsid w:val="00B663F8"/>
    <w:rPr>
      <w:rFonts w:ascii="AvantGarde Bk BT" w:hAnsi="AvantGarde Bk BT"/>
      <w:b/>
      <w:sz w:val="18"/>
      <w:lang w:val="sl-SI" w:eastAsia="sl-SI" w:bidi="ar-SA"/>
    </w:rPr>
  </w:style>
  <w:style w:type="character" w:customStyle="1" w:styleId="Naslov8Znak">
    <w:name w:val="Naslov 8 Znak"/>
    <w:link w:val="Naslov8"/>
    <w:uiPriority w:val="9"/>
    <w:locked/>
    <w:rsid w:val="00B663F8"/>
    <w:rPr>
      <w:rFonts w:ascii="AvantGarde Bk BT" w:hAnsi="AvantGarde Bk BT"/>
      <w:b/>
      <w:sz w:val="28"/>
      <w:lang w:val="sl-SI" w:eastAsia="sl-SI" w:bidi="ar-SA"/>
    </w:rPr>
  </w:style>
  <w:style w:type="character" w:customStyle="1" w:styleId="Naslov9Znak">
    <w:name w:val="Naslov 9 Znak"/>
    <w:link w:val="Naslov9"/>
    <w:uiPriority w:val="9"/>
    <w:locked/>
    <w:rsid w:val="00B663F8"/>
    <w:rPr>
      <w:rFonts w:ascii="AvantGarde Bk BT" w:hAnsi="AvantGarde Bk BT"/>
      <w:b/>
      <w:lang w:val="sl-SI" w:eastAsia="sl-SI" w:bidi="ar-SA"/>
    </w:rPr>
  </w:style>
  <w:style w:type="character" w:customStyle="1" w:styleId="Heading1Char">
    <w:name w:val="Heading 1 Char"/>
    <w:locked/>
    <w:rsid w:val="00B663F8"/>
    <w:rPr>
      <w:rFonts w:ascii="Arial" w:hAnsi="Arial" w:cs="Times New Roman"/>
      <w:b/>
      <w:kern w:val="28"/>
      <w:sz w:val="28"/>
      <w:lang w:val="en-GB" w:eastAsia="sl-SI"/>
    </w:rPr>
  </w:style>
  <w:style w:type="character" w:customStyle="1" w:styleId="ZnakZnak0">
    <w:name w:val="Znak Znak"/>
    <w:rsid w:val="00B663F8"/>
    <w:rPr>
      <w:rFonts w:ascii="Arial" w:hAnsi="Arial" w:cs="Times New Roman"/>
      <w:b/>
      <w:i/>
      <w:sz w:val="24"/>
      <w:lang w:val="en-GB" w:eastAsia="sl-SI" w:bidi="ar-SA"/>
    </w:rPr>
  </w:style>
  <w:style w:type="character" w:customStyle="1" w:styleId="Telobesedila3Znak">
    <w:name w:val="Telo besedila 3 Znak"/>
    <w:link w:val="Telobesedila3"/>
    <w:uiPriority w:val="99"/>
    <w:locked/>
    <w:rsid w:val="00B663F8"/>
    <w:rPr>
      <w:rFonts w:ascii="AvantGarde Bk BT" w:hAnsi="AvantGarde Bk BT"/>
      <w:sz w:val="18"/>
      <w:lang w:val="sl-SI" w:eastAsia="sl-SI" w:bidi="ar-SA"/>
    </w:rPr>
  </w:style>
  <w:style w:type="character" w:customStyle="1" w:styleId="Telobesedila2Znak">
    <w:name w:val="Telo besedila 2 Znak"/>
    <w:link w:val="Telobesedila2"/>
    <w:uiPriority w:val="99"/>
    <w:locked/>
    <w:rsid w:val="00B663F8"/>
    <w:rPr>
      <w:rFonts w:ascii="AvantGarde Bk BT" w:hAnsi="AvantGarde Bk BT"/>
      <w:lang w:val="sl-SI" w:eastAsia="sl-SI" w:bidi="ar-SA"/>
    </w:rPr>
  </w:style>
  <w:style w:type="character" w:customStyle="1" w:styleId="GlavaZnak">
    <w:name w:val="Glava Znak"/>
    <w:link w:val="Glava"/>
    <w:uiPriority w:val="99"/>
    <w:locked/>
    <w:rsid w:val="00B663F8"/>
    <w:rPr>
      <w:rFonts w:ascii="AvantGarde Bk BT" w:hAnsi="AvantGarde Bk BT"/>
      <w:sz w:val="18"/>
      <w:lang w:val="en-GB" w:eastAsia="sl-SI" w:bidi="ar-SA"/>
    </w:rPr>
  </w:style>
  <w:style w:type="character" w:customStyle="1" w:styleId="TelobesedilaZnak">
    <w:name w:val="Telo besedila Znak"/>
    <w:link w:val="Telobesedila"/>
    <w:uiPriority w:val="99"/>
    <w:locked/>
    <w:rsid w:val="00B663F8"/>
    <w:rPr>
      <w:rFonts w:ascii="AvantGarde Bk BT" w:hAnsi="AvantGarde Bk BT"/>
      <w:sz w:val="28"/>
      <w:lang w:val="sl-SI" w:eastAsia="sl-SI" w:bidi="ar-SA"/>
    </w:rPr>
  </w:style>
  <w:style w:type="character" w:customStyle="1" w:styleId="Telobesedila-zamikZnak">
    <w:name w:val="Telo besedila - zamik Znak"/>
    <w:link w:val="Telobesedila-zamik"/>
    <w:uiPriority w:val="99"/>
    <w:locked/>
    <w:rsid w:val="00B663F8"/>
    <w:rPr>
      <w:rFonts w:ascii="AvantGarde Bk BT" w:hAnsi="AvantGarde Bk BT"/>
      <w:sz w:val="18"/>
      <w:lang w:val="sl-SI" w:eastAsia="sl-SI" w:bidi="ar-SA"/>
    </w:rPr>
  </w:style>
  <w:style w:type="character" w:customStyle="1" w:styleId="NogaZnak">
    <w:name w:val="Noga Znak"/>
    <w:link w:val="Noga"/>
    <w:uiPriority w:val="99"/>
    <w:locked/>
    <w:rsid w:val="00B663F8"/>
    <w:rPr>
      <w:rFonts w:ascii="AvantGarde Bk BT" w:hAnsi="AvantGarde Bk BT"/>
      <w:sz w:val="18"/>
      <w:lang w:val="en-GB" w:eastAsia="sl-SI" w:bidi="ar-SA"/>
    </w:rPr>
  </w:style>
  <w:style w:type="character" w:customStyle="1" w:styleId="Telobesedila-zamik2Znak">
    <w:name w:val="Telo besedila - zamik 2 Znak"/>
    <w:link w:val="Telobesedila-zamik2"/>
    <w:uiPriority w:val="99"/>
    <w:locked/>
    <w:rsid w:val="00B663F8"/>
    <w:rPr>
      <w:rFonts w:ascii="HomewardBound" w:hAnsi="HomewardBound"/>
      <w:sz w:val="24"/>
      <w:szCs w:val="18"/>
      <w:lang w:val="sl-SI" w:eastAsia="sl-SI" w:bidi="ar-SA"/>
    </w:rPr>
  </w:style>
  <w:style w:type="character" w:customStyle="1" w:styleId="Telobesedila-zamik3Znak">
    <w:name w:val="Telo besedila - zamik 3 Znak"/>
    <w:link w:val="Telobesedila-zamik3"/>
    <w:uiPriority w:val="99"/>
    <w:locked/>
    <w:rsid w:val="00B663F8"/>
    <w:rPr>
      <w:rFonts w:ascii="AvantGarde Bk BT" w:hAnsi="AvantGarde Bk BT"/>
      <w:sz w:val="16"/>
      <w:szCs w:val="16"/>
      <w:lang w:val="sl-SI" w:eastAsia="sl-SI" w:bidi="ar-SA"/>
    </w:rPr>
  </w:style>
  <w:style w:type="character" w:customStyle="1" w:styleId="BesedilooblakaZnak">
    <w:name w:val="Besedilo oblačka Znak"/>
    <w:link w:val="Besedilooblaka"/>
    <w:uiPriority w:val="99"/>
    <w:locked/>
    <w:rsid w:val="00B663F8"/>
    <w:rPr>
      <w:rFonts w:ascii="Tahoma" w:hAnsi="Tahoma" w:cs="Tahoma"/>
      <w:sz w:val="16"/>
      <w:szCs w:val="16"/>
      <w:lang w:val="sl-SI" w:eastAsia="sl-SI" w:bidi="ar-SA"/>
    </w:rPr>
  </w:style>
  <w:style w:type="paragraph" w:styleId="Zgradbadokumenta">
    <w:name w:val="Document Map"/>
    <w:basedOn w:val="Navaden"/>
    <w:link w:val="ZgradbadokumentaZnak"/>
    <w:uiPriority w:val="99"/>
    <w:semiHidden/>
    <w:rsid w:val="00B663F8"/>
    <w:pPr>
      <w:shd w:val="clear" w:color="auto" w:fill="000080"/>
    </w:pPr>
    <w:rPr>
      <w:rFonts w:ascii="Tahoma" w:eastAsia="Calibri" w:hAnsi="Tahoma" w:cs="Tahoma"/>
      <w:sz w:val="22"/>
      <w:szCs w:val="22"/>
    </w:rPr>
  </w:style>
  <w:style w:type="character" w:customStyle="1" w:styleId="ZgradbadokumentaZnak">
    <w:name w:val="Zgradba dokumenta Znak"/>
    <w:link w:val="Zgradbadokumenta"/>
    <w:uiPriority w:val="99"/>
    <w:semiHidden/>
    <w:locked/>
    <w:rsid w:val="00B663F8"/>
    <w:rPr>
      <w:rFonts w:ascii="Tahoma" w:eastAsia="Calibri" w:hAnsi="Tahoma" w:cs="Tahoma"/>
      <w:sz w:val="22"/>
      <w:szCs w:val="22"/>
      <w:lang w:val="sl-SI" w:eastAsia="sl-SI" w:bidi="ar-SA"/>
    </w:rPr>
  </w:style>
  <w:style w:type="paragraph" w:customStyle="1" w:styleId="Odstavekseznama10">
    <w:name w:val="Odstavek seznama1"/>
    <w:basedOn w:val="Navaden"/>
    <w:uiPriority w:val="99"/>
    <w:qFormat/>
    <w:rsid w:val="00B663F8"/>
    <w:pPr>
      <w:spacing w:after="200" w:line="276" w:lineRule="auto"/>
      <w:ind w:left="720"/>
      <w:contextualSpacing/>
    </w:pPr>
    <w:rPr>
      <w:rFonts w:ascii="Calibri" w:hAnsi="Calibri"/>
      <w:sz w:val="22"/>
      <w:szCs w:val="22"/>
      <w:lang w:eastAsia="en-US"/>
    </w:rPr>
  </w:style>
  <w:style w:type="paragraph" w:styleId="HTML-oblikovano">
    <w:name w:val="HTML Preformatted"/>
    <w:aliases w:val="Znak20, Znak20"/>
    <w:basedOn w:val="Navaden"/>
    <w:link w:val="HTML-oblikovanoZnak"/>
    <w:uiPriority w:val="99"/>
    <w:rsid w:val="00B6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oblikovanoZnak">
    <w:name w:val="HTML-oblikovano Znak"/>
    <w:aliases w:val="Znak20 Znak, Znak20 Znak"/>
    <w:link w:val="HTML-oblikovano"/>
    <w:uiPriority w:val="99"/>
    <w:locked/>
    <w:rsid w:val="00B663F8"/>
    <w:rPr>
      <w:rFonts w:ascii="Courier New" w:eastAsia="Calibri" w:hAnsi="Courier New" w:cs="Courier New"/>
      <w:color w:val="000000"/>
      <w:sz w:val="18"/>
      <w:szCs w:val="18"/>
      <w:lang w:val="sl-SI" w:eastAsia="sl-SI" w:bidi="ar-SA"/>
    </w:rPr>
  </w:style>
  <w:style w:type="paragraph" w:customStyle="1" w:styleId="Tnava">
    <w:name w:val="Tnava"/>
    <w:basedOn w:val="Telobesedila2"/>
    <w:uiPriority w:val="99"/>
    <w:rsid w:val="00B663F8"/>
    <w:pPr>
      <w:jc w:val="both"/>
    </w:pPr>
    <w:rPr>
      <w:rFonts w:ascii="Arial" w:eastAsia="Calibri" w:hAnsi="Arial" w:cs="Arial"/>
      <w:sz w:val="22"/>
      <w:szCs w:val="22"/>
    </w:rPr>
  </w:style>
  <w:style w:type="paragraph" w:customStyle="1" w:styleId="Navaden10">
    <w:name w:val="Navaden1"/>
    <w:uiPriority w:val="99"/>
    <w:rsid w:val="00B663F8"/>
    <w:rPr>
      <w:color w:val="000000"/>
      <w:sz w:val="22"/>
    </w:rPr>
  </w:style>
  <w:style w:type="character" w:customStyle="1" w:styleId="ZnakZnak2">
    <w:name w:val="Znak Znak2"/>
    <w:rsid w:val="00B663F8"/>
    <w:rPr>
      <w:rFonts w:ascii="Arial" w:hAnsi="Arial" w:cs="Times New Roman"/>
      <w:b/>
      <w:i/>
      <w:sz w:val="24"/>
      <w:lang w:val="en-GB" w:eastAsia="sl-SI" w:bidi="ar-SA"/>
    </w:rPr>
  </w:style>
  <w:style w:type="paragraph" w:customStyle="1" w:styleId="ListParagraph1">
    <w:name w:val="List Paragraph1"/>
    <w:basedOn w:val="Navaden"/>
    <w:uiPriority w:val="99"/>
    <w:qFormat/>
    <w:rsid w:val="00B663F8"/>
    <w:pPr>
      <w:spacing w:after="200" w:line="276" w:lineRule="auto"/>
      <w:ind w:left="720"/>
      <w:contextualSpacing/>
    </w:pPr>
    <w:rPr>
      <w:rFonts w:ascii="Calibri" w:eastAsia="Calibri" w:hAnsi="Calibri"/>
      <w:sz w:val="22"/>
      <w:szCs w:val="22"/>
      <w:lang w:eastAsia="en-US"/>
    </w:rPr>
  </w:style>
  <w:style w:type="character" w:customStyle="1" w:styleId="BodyTextIndent3Char">
    <w:name w:val="Body Text Indent 3 Char"/>
    <w:rsid w:val="00B663F8"/>
    <w:rPr>
      <w:rFonts w:ascii="Times New Roman" w:hAnsi="Times New Roman" w:cs="Times New Roman"/>
      <w:lang w:eastAsia="sl-SI"/>
    </w:rPr>
  </w:style>
  <w:style w:type="character" w:customStyle="1" w:styleId="ZnakZnak1">
    <w:name w:val="Znak Znak1"/>
    <w:uiPriority w:val="99"/>
    <w:rsid w:val="00B663F8"/>
    <w:rPr>
      <w:rFonts w:ascii="Arial" w:hAnsi="Arial" w:cs="Times New Roman"/>
      <w:b/>
      <w:i/>
      <w:sz w:val="24"/>
      <w:lang w:val="en-GB" w:eastAsia="sl-SI" w:bidi="ar-SA"/>
    </w:rPr>
  </w:style>
  <w:style w:type="paragraph" w:customStyle="1" w:styleId="Odstavekseznama2">
    <w:name w:val="Odstavek seznama2"/>
    <w:basedOn w:val="Navaden"/>
    <w:qFormat/>
    <w:rsid w:val="00B663F8"/>
    <w:pPr>
      <w:spacing w:after="200" w:line="276" w:lineRule="auto"/>
      <w:ind w:left="720"/>
      <w:contextualSpacing/>
    </w:pPr>
    <w:rPr>
      <w:rFonts w:ascii="Calibri" w:hAnsi="Calibri"/>
      <w:sz w:val="22"/>
      <w:szCs w:val="22"/>
      <w:lang w:eastAsia="en-US"/>
    </w:rPr>
  </w:style>
  <w:style w:type="paragraph" w:customStyle="1" w:styleId="clen0">
    <w:name w:val="clen"/>
    <w:basedOn w:val="Navaden"/>
    <w:link w:val="clenZnak1"/>
    <w:rsid w:val="00504805"/>
    <w:pPr>
      <w:overflowPunct w:val="0"/>
      <w:autoSpaceDE w:val="0"/>
      <w:autoSpaceDN w:val="0"/>
      <w:adjustRightInd w:val="0"/>
      <w:spacing w:before="120"/>
      <w:jc w:val="center"/>
    </w:pPr>
    <w:rPr>
      <w:rFonts w:ascii="Arial" w:hAnsi="Arial"/>
      <w:sz w:val="24"/>
      <w:szCs w:val="24"/>
      <w:lang w:eastAsia="en-US"/>
    </w:rPr>
  </w:style>
  <w:style w:type="character" w:customStyle="1" w:styleId="clenZnak1">
    <w:name w:val="clen Znak1"/>
    <w:link w:val="clen0"/>
    <w:rsid w:val="00504805"/>
    <w:rPr>
      <w:rFonts w:ascii="Arial" w:hAnsi="Arial"/>
      <w:sz w:val="24"/>
      <w:szCs w:val="24"/>
      <w:lang w:val="sl-SI" w:eastAsia="en-US" w:bidi="ar-SA"/>
    </w:rPr>
  </w:style>
  <w:style w:type="paragraph" w:customStyle="1" w:styleId="style122">
    <w:name w:val="style122"/>
    <w:basedOn w:val="Navaden"/>
    <w:rsid w:val="002B3DB4"/>
    <w:pPr>
      <w:spacing w:before="75" w:after="225" w:line="240" w:lineRule="atLeast"/>
    </w:pPr>
    <w:rPr>
      <w:rFonts w:ascii="Times New Roman" w:hAnsi="Times New Roman"/>
      <w:color w:val="000000"/>
    </w:rPr>
  </w:style>
  <w:style w:type="paragraph" w:customStyle="1" w:styleId="Slog">
    <w:name w:val="Slog"/>
    <w:uiPriority w:val="99"/>
    <w:rsid w:val="002B3DB4"/>
    <w:pPr>
      <w:widowControl w:val="0"/>
      <w:autoSpaceDE w:val="0"/>
      <w:autoSpaceDN w:val="0"/>
      <w:adjustRightInd w:val="0"/>
    </w:pPr>
    <w:rPr>
      <w:sz w:val="24"/>
      <w:szCs w:val="24"/>
    </w:rPr>
  </w:style>
  <w:style w:type="character" w:customStyle="1" w:styleId="highlight1">
    <w:name w:val="highlight1"/>
    <w:rsid w:val="002B3DB4"/>
    <w:rPr>
      <w:color w:val="FF0000"/>
      <w:shd w:val="clear" w:color="auto" w:fill="FFFFFF"/>
    </w:rPr>
  </w:style>
  <w:style w:type="paragraph" w:customStyle="1" w:styleId="ZAKONLEN">
    <w:name w:val="ZAKON ČLEN"/>
    <w:basedOn w:val="Navaden"/>
    <w:link w:val="ZAKONLENZnakZnak"/>
    <w:rsid w:val="002B3DB4"/>
    <w:pPr>
      <w:tabs>
        <w:tab w:val="num" w:pos="360"/>
        <w:tab w:val="num" w:pos="660"/>
      </w:tabs>
      <w:suppressAutoHyphens/>
      <w:spacing w:before="120" w:after="60"/>
      <w:ind w:left="360" w:hanging="660"/>
      <w:jc w:val="center"/>
    </w:pPr>
    <w:rPr>
      <w:rFonts w:ascii="Arial" w:hAnsi="Arial" w:cs="Arial"/>
      <w:b/>
      <w:sz w:val="22"/>
      <w:szCs w:val="22"/>
      <w:lang w:eastAsia="ar-SA"/>
    </w:rPr>
  </w:style>
  <w:style w:type="character" w:customStyle="1" w:styleId="ZAKONLENZnakZnak">
    <w:name w:val="ZAKON ČLEN Znak Znak"/>
    <w:link w:val="ZAKONLEN"/>
    <w:rsid w:val="002B3DB4"/>
    <w:rPr>
      <w:rFonts w:ascii="Arial" w:hAnsi="Arial" w:cs="Arial"/>
      <w:b/>
      <w:sz w:val="22"/>
      <w:szCs w:val="22"/>
      <w:lang w:val="sl-SI" w:eastAsia="ar-SA" w:bidi="ar-SA"/>
    </w:rPr>
  </w:style>
  <w:style w:type="paragraph" w:customStyle="1" w:styleId="esegmenth4">
    <w:name w:val="esegment_h4"/>
    <w:basedOn w:val="Navaden"/>
    <w:rsid w:val="002B3DB4"/>
    <w:pPr>
      <w:spacing w:after="210"/>
      <w:jc w:val="center"/>
    </w:pPr>
    <w:rPr>
      <w:rFonts w:ascii="Times New Roman" w:hAnsi="Times New Roman"/>
      <w:b/>
      <w:bCs/>
      <w:color w:val="313131"/>
      <w:sz w:val="24"/>
      <w:szCs w:val="24"/>
    </w:rPr>
  </w:style>
  <w:style w:type="paragraph" w:customStyle="1" w:styleId="bv-1">
    <w:name w:val="bv-1"/>
    <w:basedOn w:val="Navaden"/>
    <w:link w:val="bv-1Znak"/>
    <w:uiPriority w:val="99"/>
    <w:rsid w:val="00516BF2"/>
    <w:pPr>
      <w:ind w:left="708"/>
      <w:jc w:val="both"/>
    </w:pPr>
    <w:rPr>
      <w:rFonts w:ascii="Bookman Old Style" w:hAnsi="Bookman Old Style"/>
      <w:szCs w:val="20"/>
    </w:rPr>
  </w:style>
  <w:style w:type="character" w:customStyle="1" w:styleId="bv-1Znak">
    <w:name w:val="bv-1 Znak"/>
    <w:link w:val="bv-1"/>
    <w:uiPriority w:val="99"/>
    <w:locked/>
    <w:rsid w:val="00516BF2"/>
    <w:rPr>
      <w:rFonts w:ascii="Bookman Old Style" w:hAnsi="Bookman Old Style" w:cs="Arial"/>
      <w:sz w:val="18"/>
    </w:rPr>
  </w:style>
  <w:style w:type="character" w:styleId="SledenaHiperpovezava">
    <w:name w:val="FollowedHyperlink"/>
    <w:uiPriority w:val="99"/>
    <w:rsid w:val="00EC44D2"/>
    <w:rPr>
      <w:color w:val="800080"/>
      <w:u w:val="single"/>
    </w:rPr>
  </w:style>
  <w:style w:type="character" w:customStyle="1" w:styleId="PripombabesediloZnak1">
    <w:name w:val="Pripomba – besedilo Znak1"/>
    <w:uiPriority w:val="99"/>
    <w:rsid w:val="005E3A53"/>
    <w:rPr>
      <w:rFonts w:ascii="Times New Roman" w:eastAsia="Times New Roman" w:hAnsi="Times New Roman" w:cs="Times New Roman"/>
      <w:sz w:val="20"/>
      <w:szCs w:val="20"/>
      <w:lang w:val="en-GB" w:eastAsia="sl-SI"/>
    </w:rPr>
  </w:style>
  <w:style w:type="character" w:customStyle="1" w:styleId="Naslov1Znak1">
    <w:name w:val="Naslov 1 Znak1"/>
    <w:aliases w:val=" Znak Znak Znak Znak Znak, Znak Znak Znak Znak Znak Znak Znak1, Znak Znak Znak Znak Znak Znak Znak Znak,Znak Znak Znak Znak Znak,Znak Znak Znak Znak Znak Znak Znak1,Znak Znak Znak Znak Znak Znak Znak Znak"/>
    <w:uiPriority w:val="9"/>
    <w:rsid w:val="005E3A53"/>
    <w:rPr>
      <w:rFonts w:ascii="Arial" w:hAnsi="Arial"/>
      <w:b/>
      <w:kern w:val="28"/>
      <w:sz w:val="28"/>
      <w:szCs w:val="22"/>
      <w:lang w:val="en-GB"/>
    </w:rPr>
  </w:style>
  <w:style w:type="character" w:customStyle="1" w:styleId="ZadevapripombeZnak1">
    <w:name w:val="Zadeva pripombe Znak1"/>
    <w:link w:val="Zadevapripombe"/>
    <w:rsid w:val="005E3A53"/>
    <w:rPr>
      <w:b/>
      <w:bCs/>
      <w:lang w:val="en-GB"/>
    </w:rPr>
  </w:style>
  <w:style w:type="paragraph" w:styleId="Zadevapripombe">
    <w:name w:val="annotation subject"/>
    <w:basedOn w:val="Pripombabesedilo"/>
    <w:next w:val="Pripombabesedilo"/>
    <w:link w:val="ZadevapripombeZnak1"/>
    <w:rsid w:val="005E3A53"/>
    <w:pPr>
      <w:ind w:firstLine="113"/>
    </w:pPr>
    <w:rPr>
      <w:rFonts w:ascii="Times New Roman" w:hAnsi="Times New Roman"/>
      <w:b/>
      <w:bCs/>
      <w:szCs w:val="20"/>
    </w:rPr>
  </w:style>
  <w:style w:type="character" w:customStyle="1" w:styleId="ZadevapripombeZnak">
    <w:name w:val="Zadeva pripombe Znak"/>
    <w:basedOn w:val="PripombabesediloZnak"/>
    <w:rsid w:val="005E3A53"/>
    <w:rPr>
      <w:rFonts w:ascii="AvantGarde Bk BT" w:hAnsi="AvantGarde Bk BT"/>
      <w:b/>
      <w:bCs/>
      <w:szCs w:val="18"/>
      <w:lang w:val="en-GB" w:eastAsia="sl-SI" w:bidi="ar-SA"/>
    </w:rPr>
  </w:style>
  <w:style w:type="character" w:customStyle="1" w:styleId="apple-converted-space">
    <w:name w:val="apple-converted-space"/>
    <w:rsid w:val="005E3A53"/>
  </w:style>
  <w:style w:type="paragraph" w:styleId="Stvarnokazalo1">
    <w:name w:val="index 1"/>
    <w:basedOn w:val="Navaden"/>
    <w:next w:val="Navaden"/>
    <w:autoRedefine/>
    <w:rsid w:val="005E3A53"/>
    <w:pPr>
      <w:ind w:left="240" w:hanging="240"/>
    </w:pPr>
    <w:rPr>
      <w:rFonts w:ascii="Calibri" w:hAnsi="Calibri"/>
      <w:sz w:val="20"/>
      <w:szCs w:val="20"/>
    </w:rPr>
  </w:style>
  <w:style w:type="paragraph" w:styleId="Stvarnokazalo2">
    <w:name w:val="index 2"/>
    <w:basedOn w:val="Navaden"/>
    <w:next w:val="Navaden"/>
    <w:autoRedefine/>
    <w:rsid w:val="005E3A53"/>
    <w:pPr>
      <w:ind w:left="480" w:hanging="240"/>
    </w:pPr>
    <w:rPr>
      <w:rFonts w:ascii="Calibri" w:hAnsi="Calibri"/>
      <w:sz w:val="20"/>
      <w:szCs w:val="20"/>
    </w:rPr>
  </w:style>
  <w:style w:type="paragraph" w:styleId="Stvarnokazalo3">
    <w:name w:val="index 3"/>
    <w:basedOn w:val="Navaden"/>
    <w:next w:val="Navaden"/>
    <w:autoRedefine/>
    <w:rsid w:val="005E3A53"/>
    <w:pPr>
      <w:ind w:left="720" w:hanging="240"/>
    </w:pPr>
    <w:rPr>
      <w:rFonts w:ascii="Calibri" w:hAnsi="Calibri"/>
      <w:sz w:val="20"/>
      <w:szCs w:val="20"/>
    </w:rPr>
  </w:style>
  <w:style w:type="paragraph" w:styleId="Stvarnokazalo4">
    <w:name w:val="index 4"/>
    <w:basedOn w:val="Navaden"/>
    <w:next w:val="Navaden"/>
    <w:autoRedefine/>
    <w:rsid w:val="005E3A53"/>
    <w:pPr>
      <w:ind w:left="960" w:hanging="240"/>
    </w:pPr>
    <w:rPr>
      <w:rFonts w:ascii="Calibri" w:hAnsi="Calibri"/>
      <w:sz w:val="20"/>
      <w:szCs w:val="20"/>
    </w:rPr>
  </w:style>
  <w:style w:type="paragraph" w:styleId="Stvarnokazalo5">
    <w:name w:val="index 5"/>
    <w:basedOn w:val="Navaden"/>
    <w:next w:val="Navaden"/>
    <w:autoRedefine/>
    <w:rsid w:val="005E3A53"/>
    <w:pPr>
      <w:ind w:left="1200" w:hanging="240"/>
    </w:pPr>
    <w:rPr>
      <w:rFonts w:ascii="Calibri" w:hAnsi="Calibri"/>
      <w:sz w:val="20"/>
      <w:szCs w:val="20"/>
    </w:rPr>
  </w:style>
  <w:style w:type="paragraph" w:styleId="Stvarnokazalo6">
    <w:name w:val="index 6"/>
    <w:basedOn w:val="Navaden"/>
    <w:next w:val="Navaden"/>
    <w:autoRedefine/>
    <w:rsid w:val="005E3A53"/>
    <w:pPr>
      <w:ind w:left="1440" w:hanging="240"/>
    </w:pPr>
    <w:rPr>
      <w:rFonts w:ascii="Calibri" w:hAnsi="Calibri"/>
      <w:sz w:val="20"/>
      <w:szCs w:val="20"/>
    </w:rPr>
  </w:style>
  <w:style w:type="paragraph" w:styleId="Stvarnokazalo7">
    <w:name w:val="index 7"/>
    <w:basedOn w:val="Navaden"/>
    <w:next w:val="Navaden"/>
    <w:autoRedefine/>
    <w:rsid w:val="005E3A53"/>
    <w:pPr>
      <w:ind w:left="1680" w:hanging="240"/>
    </w:pPr>
    <w:rPr>
      <w:rFonts w:ascii="Calibri" w:hAnsi="Calibri"/>
      <w:sz w:val="20"/>
      <w:szCs w:val="20"/>
    </w:rPr>
  </w:style>
  <w:style w:type="paragraph" w:styleId="Stvarnokazalo8">
    <w:name w:val="index 8"/>
    <w:basedOn w:val="Navaden"/>
    <w:next w:val="Navaden"/>
    <w:autoRedefine/>
    <w:rsid w:val="005E3A53"/>
    <w:pPr>
      <w:ind w:left="1920" w:hanging="240"/>
    </w:pPr>
    <w:rPr>
      <w:rFonts w:ascii="Calibri" w:hAnsi="Calibri"/>
      <w:sz w:val="20"/>
      <w:szCs w:val="20"/>
    </w:rPr>
  </w:style>
  <w:style w:type="paragraph" w:styleId="Stvarnokazalo9">
    <w:name w:val="index 9"/>
    <w:basedOn w:val="Navaden"/>
    <w:next w:val="Navaden"/>
    <w:autoRedefine/>
    <w:rsid w:val="005E3A53"/>
    <w:pPr>
      <w:ind w:left="2160" w:hanging="240"/>
    </w:pPr>
    <w:rPr>
      <w:rFonts w:ascii="Calibri" w:hAnsi="Calibri"/>
      <w:sz w:val="20"/>
      <w:szCs w:val="20"/>
    </w:rPr>
  </w:style>
  <w:style w:type="paragraph" w:styleId="Stvarnokazalo-naslov">
    <w:name w:val="index heading"/>
    <w:basedOn w:val="Navaden"/>
    <w:next w:val="Stvarnokazalo1"/>
    <w:rsid w:val="005E3A53"/>
    <w:pPr>
      <w:spacing w:before="120" w:after="120"/>
      <w:ind w:firstLine="113"/>
    </w:pPr>
    <w:rPr>
      <w:rFonts w:ascii="Calibri" w:hAnsi="Calibri"/>
      <w:b/>
      <w:bCs/>
      <w:i/>
      <w:iCs/>
      <w:sz w:val="20"/>
      <w:szCs w:val="20"/>
    </w:rPr>
  </w:style>
  <w:style w:type="character" w:customStyle="1" w:styleId="NaslovZnak">
    <w:name w:val="Naslov Znak"/>
    <w:basedOn w:val="Privzetapisavaodstavka"/>
    <w:link w:val="Naslov"/>
    <w:rsid w:val="005E3A53"/>
    <w:rPr>
      <w:rFonts w:ascii="AvantGarde Bk BT" w:hAnsi="AvantGarde Bk BT"/>
      <w:b/>
      <w:sz w:val="18"/>
    </w:rPr>
  </w:style>
  <w:style w:type="paragraph" w:customStyle="1" w:styleId="font5">
    <w:name w:val="font5"/>
    <w:basedOn w:val="Navaden"/>
    <w:rsid w:val="005E3A53"/>
    <w:pPr>
      <w:spacing w:before="100" w:beforeAutospacing="1" w:after="100" w:afterAutospacing="1"/>
      <w:ind w:firstLine="113"/>
    </w:pPr>
    <w:rPr>
      <w:rFonts w:ascii="Calibri" w:hAnsi="Calibri" w:cs="Calibri"/>
      <w:b/>
      <w:bCs/>
      <w:color w:val="000000"/>
      <w:sz w:val="22"/>
      <w:szCs w:val="22"/>
    </w:rPr>
  </w:style>
  <w:style w:type="paragraph" w:customStyle="1" w:styleId="font6">
    <w:name w:val="font6"/>
    <w:basedOn w:val="Navaden"/>
    <w:rsid w:val="005E3A53"/>
    <w:pPr>
      <w:spacing w:before="100" w:beforeAutospacing="1" w:after="100" w:afterAutospacing="1"/>
      <w:ind w:firstLine="113"/>
    </w:pPr>
    <w:rPr>
      <w:rFonts w:ascii="Calibri" w:hAnsi="Calibri" w:cs="Calibri"/>
      <w:i/>
      <w:iCs/>
      <w:sz w:val="22"/>
      <w:szCs w:val="22"/>
    </w:rPr>
  </w:style>
  <w:style w:type="paragraph" w:customStyle="1" w:styleId="font7">
    <w:name w:val="font7"/>
    <w:basedOn w:val="Navaden"/>
    <w:rsid w:val="005E3A53"/>
    <w:pPr>
      <w:spacing w:before="100" w:beforeAutospacing="1" w:after="100" w:afterAutospacing="1"/>
      <w:ind w:firstLine="113"/>
    </w:pPr>
    <w:rPr>
      <w:rFonts w:ascii="Tahoma" w:hAnsi="Tahoma" w:cs="Tahoma"/>
      <w:b/>
      <w:bCs/>
      <w:color w:val="000000"/>
      <w:sz w:val="16"/>
      <w:szCs w:val="16"/>
    </w:rPr>
  </w:style>
  <w:style w:type="paragraph" w:customStyle="1" w:styleId="font8">
    <w:name w:val="font8"/>
    <w:basedOn w:val="Navaden"/>
    <w:rsid w:val="005E3A53"/>
    <w:pPr>
      <w:spacing w:before="100" w:beforeAutospacing="1" w:after="100" w:afterAutospacing="1"/>
      <w:ind w:firstLine="113"/>
    </w:pPr>
    <w:rPr>
      <w:rFonts w:ascii="Tahoma" w:hAnsi="Tahoma" w:cs="Tahoma"/>
      <w:color w:val="000000"/>
      <w:sz w:val="16"/>
      <w:szCs w:val="16"/>
    </w:rPr>
  </w:style>
  <w:style w:type="paragraph" w:customStyle="1" w:styleId="font9">
    <w:name w:val="font9"/>
    <w:basedOn w:val="Navaden"/>
    <w:rsid w:val="005E3A53"/>
    <w:pPr>
      <w:spacing w:before="100" w:beforeAutospacing="1" w:after="100" w:afterAutospacing="1"/>
      <w:ind w:firstLine="113"/>
    </w:pPr>
    <w:rPr>
      <w:rFonts w:ascii="Calibri" w:hAnsi="Calibri" w:cs="Calibri"/>
      <w:color w:val="008000"/>
      <w:sz w:val="22"/>
      <w:szCs w:val="22"/>
    </w:rPr>
  </w:style>
  <w:style w:type="paragraph" w:customStyle="1" w:styleId="font10">
    <w:name w:val="font10"/>
    <w:basedOn w:val="Navaden"/>
    <w:uiPriority w:val="99"/>
    <w:rsid w:val="005E3A53"/>
    <w:pPr>
      <w:spacing w:before="100" w:beforeAutospacing="1" w:after="100" w:afterAutospacing="1"/>
      <w:ind w:firstLine="113"/>
    </w:pPr>
    <w:rPr>
      <w:rFonts w:ascii="Calibri" w:hAnsi="Calibri" w:cs="Calibri"/>
      <w:i/>
      <w:iCs/>
      <w:color w:val="008000"/>
      <w:sz w:val="22"/>
      <w:szCs w:val="22"/>
    </w:rPr>
  </w:style>
  <w:style w:type="paragraph" w:customStyle="1" w:styleId="font11">
    <w:name w:val="font11"/>
    <w:basedOn w:val="Navaden"/>
    <w:uiPriority w:val="99"/>
    <w:rsid w:val="005E3A53"/>
    <w:pPr>
      <w:spacing w:before="100" w:beforeAutospacing="1" w:after="100" w:afterAutospacing="1"/>
      <w:ind w:firstLine="113"/>
    </w:pPr>
    <w:rPr>
      <w:rFonts w:ascii="Calibri" w:hAnsi="Calibri" w:cs="Calibri"/>
      <w:i/>
      <w:iCs/>
      <w:color w:val="FF0000"/>
      <w:sz w:val="22"/>
      <w:szCs w:val="22"/>
    </w:rPr>
  </w:style>
  <w:style w:type="paragraph" w:customStyle="1" w:styleId="font12">
    <w:name w:val="font12"/>
    <w:basedOn w:val="Navaden"/>
    <w:uiPriority w:val="99"/>
    <w:rsid w:val="005E3A53"/>
    <w:pPr>
      <w:spacing w:before="100" w:beforeAutospacing="1" w:after="100" w:afterAutospacing="1"/>
      <w:ind w:firstLine="113"/>
    </w:pPr>
    <w:rPr>
      <w:rFonts w:ascii="Calibri" w:hAnsi="Calibri" w:cs="Calibri"/>
      <w:color w:val="FF0000"/>
      <w:sz w:val="22"/>
      <w:szCs w:val="22"/>
    </w:rPr>
  </w:style>
  <w:style w:type="paragraph" w:customStyle="1" w:styleId="xl65">
    <w:name w:val="xl65"/>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66">
    <w:name w:val="xl66"/>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67">
    <w:name w:val="xl67"/>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68">
    <w:name w:val="xl68"/>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69">
    <w:name w:val="xl69"/>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0">
    <w:name w:val="xl70"/>
    <w:basedOn w:val="Navaden"/>
    <w:rsid w:val="005E3A53"/>
    <w:pPr>
      <w:spacing w:before="100" w:beforeAutospacing="1" w:after="100" w:afterAutospacing="1"/>
      <w:ind w:firstLine="113"/>
    </w:pPr>
    <w:rPr>
      <w:rFonts w:ascii="Times New Roman" w:hAnsi="Times New Roman"/>
      <w:sz w:val="24"/>
      <w:szCs w:val="24"/>
    </w:rPr>
  </w:style>
  <w:style w:type="paragraph" w:customStyle="1" w:styleId="xl71">
    <w:name w:val="xl71"/>
    <w:basedOn w:val="Navaden"/>
    <w:rsid w:val="005E3A53"/>
    <w:pPr>
      <w:spacing w:before="100" w:beforeAutospacing="1" w:after="100" w:afterAutospacing="1"/>
      <w:ind w:firstLine="113"/>
      <w:textAlignment w:val="top"/>
    </w:pPr>
    <w:rPr>
      <w:rFonts w:ascii="Times New Roman" w:hAnsi="Times New Roman"/>
      <w:sz w:val="24"/>
      <w:szCs w:val="24"/>
    </w:rPr>
  </w:style>
  <w:style w:type="paragraph" w:customStyle="1" w:styleId="xl72">
    <w:name w:val="xl72"/>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3">
    <w:name w:val="xl7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74">
    <w:name w:val="xl74"/>
    <w:basedOn w:val="Navaden"/>
    <w:rsid w:val="005E3A53"/>
    <w:pPr>
      <w:spacing w:before="100" w:beforeAutospacing="1" w:after="100" w:afterAutospacing="1"/>
      <w:ind w:firstLine="113"/>
    </w:pPr>
    <w:rPr>
      <w:rFonts w:ascii="Times New Roman" w:hAnsi="Times New Roman"/>
      <w:color w:val="00B050"/>
      <w:sz w:val="24"/>
      <w:szCs w:val="24"/>
    </w:rPr>
  </w:style>
  <w:style w:type="paragraph" w:customStyle="1" w:styleId="xl75">
    <w:name w:val="xl75"/>
    <w:basedOn w:val="Navaden"/>
    <w:rsid w:val="005E3A53"/>
    <w:pPr>
      <w:spacing w:before="100" w:beforeAutospacing="1" w:after="100" w:afterAutospacing="1"/>
      <w:ind w:firstLine="113"/>
      <w:jc w:val="center"/>
      <w:textAlignment w:val="top"/>
    </w:pPr>
    <w:rPr>
      <w:rFonts w:ascii="Times New Roman" w:hAnsi="Times New Roman"/>
      <w:sz w:val="24"/>
      <w:szCs w:val="24"/>
    </w:rPr>
  </w:style>
  <w:style w:type="paragraph" w:customStyle="1" w:styleId="xl76">
    <w:name w:val="xl76"/>
    <w:basedOn w:val="Navaden"/>
    <w:rsid w:val="005E3A53"/>
    <w:pPr>
      <w:shd w:val="clear" w:color="000000" w:fill="C5D9F1"/>
      <w:spacing w:before="100" w:beforeAutospacing="1" w:after="100" w:afterAutospacing="1"/>
      <w:ind w:firstLine="113"/>
      <w:textAlignment w:val="top"/>
    </w:pPr>
    <w:rPr>
      <w:rFonts w:ascii="Times New Roman" w:hAnsi="Times New Roman"/>
      <w:color w:val="00B050"/>
      <w:sz w:val="24"/>
      <w:szCs w:val="24"/>
    </w:rPr>
  </w:style>
  <w:style w:type="paragraph" w:customStyle="1" w:styleId="xl77">
    <w:name w:val="xl77"/>
    <w:basedOn w:val="Navaden"/>
    <w:rsid w:val="005E3A53"/>
    <w:pPr>
      <w:spacing w:before="100" w:beforeAutospacing="1" w:after="100" w:afterAutospacing="1"/>
      <w:ind w:firstLine="113"/>
    </w:pPr>
    <w:rPr>
      <w:rFonts w:ascii="Arial" w:hAnsi="Arial" w:cs="Arial"/>
      <w:sz w:val="20"/>
      <w:szCs w:val="20"/>
    </w:rPr>
  </w:style>
  <w:style w:type="paragraph" w:customStyle="1" w:styleId="xl78">
    <w:name w:val="xl78"/>
    <w:basedOn w:val="Navaden"/>
    <w:rsid w:val="005E3A53"/>
    <w:pPr>
      <w:spacing w:before="100" w:beforeAutospacing="1" w:after="100" w:afterAutospacing="1"/>
      <w:ind w:firstLine="113"/>
    </w:pPr>
    <w:rPr>
      <w:rFonts w:ascii="Times New Roman" w:hAnsi="Times New Roman"/>
      <w:color w:val="0070C0"/>
      <w:sz w:val="24"/>
      <w:szCs w:val="24"/>
    </w:rPr>
  </w:style>
  <w:style w:type="paragraph" w:customStyle="1" w:styleId="xl79">
    <w:name w:val="xl79"/>
    <w:basedOn w:val="Navaden"/>
    <w:rsid w:val="005E3A53"/>
    <w:pPr>
      <w:spacing w:before="100" w:beforeAutospacing="1" w:after="100" w:afterAutospacing="1"/>
      <w:ind w:firstLine="113"/>
    </w:pPr>
    <w:rPr>
      <w:rFonts w:ascii="Times New Roman" w:hAnsi="Times New Roman"/>
      <w:sz w:val="24"/>
      <w:szCs w:val="24"/>
    </w:rPr>
  </w:style>
  <w:style w:type="paragraph" w:customStyle="1" w:styleId="xl80">
    <w:name w:val="xl80"/>
    <w:basedOn w:val="Navaden"/>
    <w:rsid w:val="005E3A53"/>
    <w:pPr>
      <w:spacing w:before="100" w:beforeAutospacing="1" w:after="100" w:afterAutospacing="1"/>
      <w:ind w:firstLine="113"/>
      <w:textAlignment w:val="top"/>
    </w:pPr>
    <w:rPr>
      <w:rFonts w:ascii="Arial" w:hAnsi="Arial" w:cs="Arial"/>
      <w:sz w:val="20"/>
      <w:szCs w:val="20"/>
    </w:rPr>
  </w:style>
  <w:style w:type="paragraph" w:customStyle="1" w:styleId="xl81">
    <w:name w:val="xl8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2">
    <w:name w:val="xl82"/>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4">
    <w:name w:val="xl84"/>
    <w:basedOn w:val="Navaden"/>
    <w:rsid w:val="005E3A53"/>
    <w:pPr>
      <w:spacing w:before="100" w:beforeAutospacing="1" w:after="100" w:afterAutospacing="1"/>
      <w:ind w:firstLine="113"/>
    </w:pPr>
    <w:rPr>
      <w:rFonts w:ascii="Arial" w:hAnsi="Arial" w:cs="Arial"/>
      <w:color w:val="00B050"/>
      <w:sz w:val="20"/>
      <w:szCs w:val="20"/>
    </w:rPr>
  </w:style>
  <w:style w:type="paragraph" w:customStyle="1" w:styleId="xl85">
    <w:name w:val="xl85"/>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86">
    <w:name w:val="xl86"/>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7">
    <w:name w:val="xl87"/>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8">
    <w:name w:val="xl88"/>
    <w:basedOn w:val="Navaden"/>
    <w:rsid w:val="005E3A53"/>
    <w:pPr>
      <w:shd w:val="clear" w:color="000000" w:fill="FFFF00"/>
      <w:spacing w:before="100" w:beforeAutospacing="1" w:after="100" w:afterAutospacing="1"/>
      <w:ind w:firstLine="113"/>
    </w:pPr>
    <w:rPr>
      <w:rFonts w:ascii="Times New Roman" w:hAnsi="Times New Roman"/>
      <w:b/>
      <w:bCs/>
      <w:sz w:val="24"/>
      <w:szCs w:val="24"/>
    </w:rPr>
  </w:style>
  <w:style w:type="paragraph" w:customStyle="1" w:styleId="xl89">
    <w:name w:val="xl89"/>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0">
    <w:name w:val="xl90"/>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91">
    <w:name w:val="xl91"/>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2">
    <w:name w:val="xl92"/>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93">
    <w:name w:val="xl93"/>
    <w:basedOn w:val="Navaden"/>
    <w:rsid w:val="005E3A53"/>
    <w:pPr>
      <w:spacing w:before="100" w:beforeAutospacing="1" w:after="100" w:afterAutospacing="1"/>
      <w:ind w:firstLine="113"/>
      <w:jc w:val="center"/>
    </w:pPr>
    <w:rPr>
      <w:rFonts w:ascii="Times New Roman" w:hAnsi="Times New Roman"/>
      <w:sz w:val="24"/>
      <w:szCs w:val="24"/>
    </w:rPr>
  </w:style>
  <w:style w:type="paragraph" w:customStyle="1" w:styleId="xl96">
    <w:name w:val="xl96"/>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7">
    <w:name w:val="xl9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99">
    <w:name w:val="xl99"/>
    <w:basedOn w:val="Navaden"/>
    <w:rsid w:val="005E3A53"/>
    <w:pPr>
      <w:spacing w:before="100" w:beforeAutospacing="1" w:after="100" w:afterAutospacing="1"/>
      <w:ind w:firstLine="113"/>
    </w:pPr>
    <w:rPr>
      <w:rFonts w:ascii="Times New Roman" w:hAnsi="Times New Roman"/>
      <w:color w:val="FF0000"/>
      <w:sz w:val="24"/>
      <w:szCs w:val="24"/>
    </w:rPr>
  </w:style>
  <w:style w:type="paragraph" w:customStyle="1" w:styleId="xl100">
    <w:name w:val="xl100"/>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101">
    <w:name w:val="xl101"/>
    <w:basedOn w:val="Navaden"/>
    <w:rsid w:val="005E3A53"/>
    <w:pPr>
      <w:shd w:val="clear" w:color="000000" w:fill="C5D9F1"/>
      <w:spacing w:before="100" w:beforeAutospacing="1" w:after="100" w:afterAutospacing="1"/>
      <w:ind w:firstLine="113"/>
    </w:pPr>
    <w:rPr>
      <w:rFonts w:ascii="Times New Roman" w:hAnsi="Times New Roman"/>
      <w:i/>
      <w:iCs/>
      <w:color w:val="FF0000"/>
      <w:sz w:val="24"/>
      <w:szCs w:val="24"/>
    </w:rPr>
  </w:style>
  <w:style w:type="paragraph" w:customStyle="1" w:styleId="xl102">
    <w:name w:val="xl102"/>
    <w:basedOn w:val="Navaden"/>
    <w:rsid w:val="005E3A53"/>
    <w:pPr>
      <w:spacing w:before="100" w:beforeAutospacing="1" w:after="100" w:afterAutospacing="1"/>
      <w:ind w:firstLine="113"/>
    </w:pPr>
    <w:rPr>
      <w:rFonts w:ascii="Times New Roman" w:hAnsi="Times New Roman"/>
      <w:color w:val="7030A0"/>
      <w:sz w:val="24"/>
      <w:szCs w:val="24"/>
    </w:rPr>
  </w:style>
  <w:style w:type="paragraph" w:customStyle="1" w:styleId="xl103">
    <w:name w:val="xl103"/>
    <w:basedOn w:val="Navaden"/>
    <w:rsid w:val="005E3A53"/>
    <w:pPr>
      <w:shd w:val="clear" w:color="000000" w:fill="C5D9F1"/>
      <w:spacing w:before="100" w:beforeAutospacing="1" w:after="100" w:afterAutospacing="1"/>
      <w:ind w:firstLine="113"/>
    </w:pPr>
    <w:rPr>
      <w:rFonts w:ascii="Times New Roman" w:hAnsi="Times New Roman"/>
      <w:i/>
      <w:iCs/>
      <w:color w:val="7030A0"/>
      <w:sz w:val="24"/>
      <w:szCs w:val="24"/>
    </w:rPr>
  </w:style>
  <w:style w:type="paragraph" w:customStyle="1" w:styleId="xl104">
    <w:name w:val="xl10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105">
    <w:name w:val="xl105"/>
    <w:basedOn w:val="Navaden"/>
    <w:rsid w:val="005E3A53"/>
    <w:pPr>
      <w:shd w:val="clear" w:color="000000" w:fill="C5D9F1"/>
      <w:spacing w:before="100" w:beforeAutospacing="1" w:after="100" w:afterAutospacing="1"/>
      <w:ind w:firstLine="113"/>
      <w:textAlignment w:val="top"/>
    </w:pPr>
    <w:rPr>
      <w:rFonts w:ascii="Times New Roman" w:hAnsi="Times New Roman"/>
      <w:sz w:val="24"/>
      <w:szCs w:val="24"/>
    </w:rPr>
  </w:style>
  <w:style w:type="paragraph" w:customStyle="1" w:styleId="xl106">
    <w:name w:val="xl106"/>
    <w:basedOn w:val="Navaden"/>
    <w:rsid w:val="005E3A53"/>
    <w:pPr>
      <w:shd w:val="clear" w:color="000000" w:fill="C5D9F1"/>
      <w:spacing w:before="100" w:beforeAutospacing="1" w:after="100" w:afterAutospacing="1"/>
      <w:ind w:firstLine="113"/>
      <w:textAlignment w:val="top"/>
    </w:pPr>
    <w:rPr>
      <w:rFonts w:ascii="Times New Roman" w:hAnsi="Times New Roman"/>
      <w:color w:val="FF0000"/>
      <w:sz w:val="24"/>
      <w:szCs w:val="24"/>
    </w:rPr>
  </w:style>
  <w:style w:type="paragraph" w:customStyle="1" w:styleId="xl107">
    <w:name w:val="xl107"/>
    <w:basedOn w:val="Navaden"/>
    <w:rsid w:val="005E3A53"/>
    <w:pPr>
      <w:shd w:val="clear" w:color="000000" w:fill="C5D9F1"/>
      <w:spacing w:before="100" w:beforeAutospacing="1" w:after="100" w:afterAutospacing="1"/>
      <w:ind w:firstLine="113"/>
    </w:pPr>
    <w:rPr>
      <w:rFonts w:ascii="Times New Roman" w:hAnsi="Times New Roman"/>
      <w:color w:val="7030A0"/>
      <w:sz w:val="24"/>
      <w:szCs w:val="24"/>
    </w:rPr>
  </w:style>
  <w:style w:type="paragraph" w:customStyle="1" w:styleId="xl108">
    <w:name w:val="xl108"/>
    <w:basedOn w:val="Navaden"/>
    <w:rsid w:val="005E3A53"/>
    <w:pPr>
      <w:shd w:val="clear" w:color="000000" w:fill="C5D9F1"/>
      <w:spacing w:before="100" w:beforeAutospacing="1" w:after="100" w:afterAutospacing="1"/>
      <w:ind w:firstLine="113"/>
    </w:pPr>
    <w:rPr>
      <w:rFonts w:ascii="Times New Roman" w:hAnsi="Times New Roman"/>
      <w:i/>
      <w:iCs/>
      <w:sz w:val="24"/>
      <w:szCs w:val="24"/>
    </w:rPr>
  </w:style>
  <w:style w:type="paragraph" w:customStyle="1" w:styleId="xl109">
    <w:name w:val="xl109"/>
    <w:basedOn w:val="Navaden"/>
    <w:rsid w:val="005E3A53"/>
    <w:pPr>
      <w:spacing w:before="100" w:beforeAutospacing="1" w:after="100" w:afterAutospacing="1"/>
      <w:ind w:firstLine="113"/>
      <w:textAlignment w:val="top"/>
    </w:pPr>
    <w:rPr>
      <w:rFonts w:ascii="Times New Roman" w:hAnsi="Times New Roman"/>
      <w:color w:val="FF0000"/>
      <w:sz w:val="24"/>
      <w:szCs w:val="24"/>
    </w:rPr>
  </w:style>
  <w:style w:type="paragraph" w:customStyle="1" w:styleId="xl110">
    <w:name w:val="xl110"/>
    <w:basedOn w:val="Navaden"/>
    <w:rsid w:val="005E3A53"/>
    <w:pPr>
      <w:shd w:val="clear" w:color="000000" w:fill="C5D9F1"/>
      <w:spacing w:before="100" w:beforeAutospacing="1" w:after="100" w:afterAutospacing="1"/>
      <w:ind w:firstLine="113"/>
    </w:pPr>
    <w:rPr>
      <w:rFonts w:ascii="Times New Roman" w:hAnsi="Times New Roman"/>
      <w:color w:val="00B050"/>
      <w:sz w:val="24"/>
      <w:szCs w:val="24"/>
    </w:rPr>
  </w:style>
  <w:style w:type="paragraph" w:customStyle="1" w:styleId="xl111">
    <w:name w:val="xl111"/>
    <w:basedOn w:val="Navaden"/>
    <w:rsid w:val="005E3A53"/>
    <w:pPr>
      <w:spacing w:before="100" w:beforeAutospacing="1" w:after="100" w:afterAutospacing="1"/>
      <w:ind w:firstLine="113"/>
      <w:textAlignment w:val="top"/>
    </w:pPr>
    <w:rPr>
      <w:rFonts w:ascii="Times New Roman" w:hAnsi="Times New Roman"/>
      <w:color w:val="00B050"/>
      <w:sz w:val="24"/>
      <w:szCs w:val="24"/>
    </w:rPr>
  </w:style>
  <w:style w:type="paragraph" w:customStyle="1" w:styleId="xl112">
    <w:name w:val="xl112"/>
    <w:basedOn w:val="Navaden"/>
    <w:rsid w:val="005E3A53"/>
    <w:pPr>
      <w:shd w:val="clear" w:color="000000" w:fill="C5D9F1"/>
      <w:spacing w:before="100" w:beforeAutospacing="1" w:after="100" w:afterAutospacing="1"/>
      <w:ind w:firstLine="113"/>
      <w:textAlignment w:val="top"/>
    </w:pPr>
    <w:rPr>
      <w:rFonts w:ascii="Times New Roman" w:hAnsi="Times New Roman"/>
      <w:i/>
      <w:iCs/>
      <w:sz w:val="24"/>
      <w:szCs w:val="24"/>
    </w:rPr>
  </w:style>
  <w:style w:type="paragraph" w:customStyle="1" w:styleId="xl113">
    <w:name w:val="xl113"/>
    <w:basedOn w:val="Navaden"/>
    <w:rsid w:val="005E3A53"/>
    <w:pPr>
      <w:shd w:val="clear" w:color="000000" w:fill="C5D9F1"/>
      <w:spacing w:before="100" w:beforeAutospacing="1" w:after="100" w:afterAutospacing="1"/>
      <w:ind w:firstLine="113"/>
      <w:textAlignment w:val="top"/>
    </w:pPr>
    <w:rPr>
      <w:rFonts w:ascii="Times New Roman" w:hAnsi="Times New Roman"/>
      <w:i/>
      <w:iCs/>
      <w:color w:val="00B050"/>
      <w:sz w:val="24"/>
      <w:szCs w:val="24"/>
    </w:rPr>
  </w:style>
  <w:style w:type="paragraph" w:customStyle="1" w:styleId="xl114">
    <w:name w:val="xl114"/>
    <w:basedOn w:val="Navaden"/>
    <w:rsid w:val="005E3A53"/>
    <w:pPr>
      <w:shd w:val="clear" w:color="000000" w:fill="CCC0DA"/>
      <w:spacing w:before="100" w:beforeAutospacing="1" w:after="100" w:afterAutospacing="1"/>
      <w:ind w:firstLine="113"/>
    </w:pPr>
    <w:rPr>
      <w:rFonts w:ascii="Times New Roman" w:hAnsi="Times New Roman"/>
      <w:sz w:val="24"/>
      <w:szCs w:val="24"/>
    </w:rPr>
  </w:style>
  <w:style w:type="paragraph" w:customStyle="1" w:styleId="xl115">
    <w:name w:val="xl115"/>
    <w:basedOn w:val="Navaden"/>
    <w:rsid w:val="005E3A53"/>
    <w:pPr>
      <w:shd w:val="clear" w:color="000000" w:fill="CCC0DA"/>
      <w:spacing w:before="100" w:beforeAutospacing="1" w:after="100" w:afterAutospacing="1"/>
      <w:ind w:firstLine="113"/>
      <w:textAlignment w:val="top"/>
    </w:pPr>
    <w:rPr>
      <w:rFonts w:ascii="Times New Roman" w:hAnsi="Times New Roman"/>
      <w:sz w:val="24"/>
      <w:szCs w:val="24"/>
    </w:rPr>
  </w:style>
  <w:style w:type="paragraph" w:customStyle="1" w:styleId="xl116">
    <w:name w:val="xl116"/>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7">
    <w:name w:val="xl117"/>
    <w:basedOn w:val="Navaden"/>
    <w:rsid w:val="005E3A53"/>
    <w:pPr>
      <w:shd w:val="clear" w:color="000000" w:fill="CCC0DA"/>
      <w:spacing w:before="100" w:beforeAutospacing="1" w:after="100" w:afterAutospacing="1"/>
      <w:ind w:firstLine="113"/>
      <w:jc w:val="center"/>
    </w:pPr>
    <w:rPr>
      <w:rFonts w:ascii="Times New Roman" w:hAnsi="Times New Roman"/>
      <w:sz w:val="24"/>
      <w:szCs w:val="24"/>
    </w:rPr>
  </w:style>
  <w:style w:type="paragraph" w:customStyle="1" w:styleId="xl118">
    <w:name w:val="xl118"/>
    <w:basedOn w:val="Navaden"/>
    <w:rsid w:val="005E3A53"/>
    <w:pPr>
      <w:shd w:val="clear" w:color="000000" w:fill="C5D9F1"/>
      <w:spacing w:before="100" w:beforeAutospacing="1" w:after="100" w:afterAutospacing="1"/>
      <w:ind w:firstLine="113"/>
      <w:textAlignment w:val="top"/>
    </w:pPr>
    <w:rPr>
      <w:rFonts w:ascii="Times New Roman" w:hAnsi="Times New Roman"/>
      <w:color w:val="0070C0"/>
      <w:sz w:val="24"/>
      <w:szCs w:val="24"/>
    </w:rPr>
  </w:style>
  <w:style w:type="paragraph" w:customStyle="1" w:styleId="xl119">
    <w:name w:val="xl119"/>
    <w:basedOn w:val="Navaden"/>
    <w:rsid w:val="005E3A53"/>
    <w:pPr>
      <w:spacing w:before="100" w:beforeAutospacing="1" w:after="100" w:afterAutospacing="1"/>
      <w:ind w:firstLine="113"/>
      <w:jc w:val="center"/>
    </w:pPr>
    <w:rPr>
      <w:rFonts w:ascii="Times New Roman" w:hAnsi="Times New Roman"/>
      <w:color w:val="FF0000"/>
      <w:sz w:val="24"/>
      <w:szCs w:val="24"/>
    </w:rPr>
  </w:style>
  <w:style w:type="paragraph" w:customStyle="1" w:styleId="xl120">
    <w:name w:val="xl120"/>
    <w:basedOn w:val="Navaden"/>
    <w:rsid w:val="005E3A53"/>
    <w:pPr>
      <w:spacing w:before="100" w:beforeAutospacing="1" w:after="100" w:afterAutospacing="1"/>
      <w:ind w:firstLine="113"/>
    </w:pPr>
    <w:rPr>
      <w:rFonts w:ascii="Times New Roman" w:hAnsi="Times New Roman"/>
      <w:b/>
      <w:bCs/>
      <w:sz w:val="24"/>
      <w:szCs w:val="24"/>
    </w:rPr>
  </w:style>
  <w:style w:type="paragraph" w:customStyle="1" w:styleId="xl121">
    <w:name w:val="xl121"/>
    <w:basedOn w:val="Navaden"/>
    <w:rsid w:val="005E3A53"/>
    <w:pPr>
      <w:shd w:val="clear" w:color="000000" w:fill="C5D9F1"/>
      <w:spacing w:before="100" w:beforeAutospacing="1" w:after="100" w:afterAutospacing="1"/>
      <w:ind w:firstLine="113"/>
    </w:pPr>
    <w:rPr>
      <w:rFonts w:ascii="Verdana" w:hAnsi="Verdana"/>
      <w:color w:val="000000"/>
      <w:sz w:val="16"/>
      <w:szCs w:val="16"/>
    </w:rPr>
  </w:style>
  <w:style w:type="paragraph" w:customStyle="1" w:styleId="xl122">
    <w:name w:val="xl122"/>
    <w:basedOn w:val="Navaden"/>
    <w:rsid w:val="005E3A53"/>
    <w:pPr>
      <w:spacing w:before="100" w:beforeAutospacing="1" w:after="100" w:afterAutospacing="1"/>
      <w:ind w:firstLine="113"/>
    </w:pPr>
    <w:rPr>
      <w:rFonts w:ascii="Arial" w:hAnsi="Arial" w:cs="Arial"/>
      <w:sz w:val="20"/>
      <w:szCs w:val="20"/>
    </w:rPr>
  </w:style>
  <w:style w:type="paragraph" w:customStyle="1" w:styleId="xl123">
    <w:name w:val="xl123"/>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4">
    <w:name w:val="xl124"/>
    <w:basedOn w:val="Navaden"/>
    <w:rsid w:val="005E3A53"/>
    <w:pPr>
      <w:shd w:val="clear" w:color="000000" w:fill="C5D9F1"/>
      <w:spacing w:before="100" w:beforeAutospacing="1" w:after="100" w:afterAutospacing="1"/>
      <w:ind w:firstLine="113"/>
    </w:pPr>
    <w:rPr>
      <w:rFonts w:ascii="Arial" w:hAnsi="Arial" w:cs="Arial"/>
      <w:i/>
      <w:iCs/>
      <w:color w:val="00B050"/>
      <w:sz w:val="20"/>
      <w:szCs w:val="20"/>
    </w:rPr>
  </w:style>
  <w:style w:type="paragraph" w:customStyle="1" w:styleId="xl125">
    <w:name w:val="xl125"/>
    <w:basedOn w:val="Navaden"/>
    <w:rsid w:val="005E3A53"/>
    <w:pPr>
      <w:shd w:val="clear" w:color="000000" w:fill="92D050"/>
      <w:spacing w:before="100" w:beforeAutospacing="1" w:after="100" w:afterAutospacing="1"/>
      <w:ind w:firstLine="113"/>
    </w:pPr>
    <w:rPr>
      <w:rFonts w:ascii="Times New Roman" w:hAnsi="Times New Roman"/>
      <w:sz w:val="24"/>
      <w:szCs w:val="24"/>
    </w:rPr>
  </w:style>
  <w:style w:type="paragraph" w:customStyle="1" w:styleId="xl126">
    <w:name w:val="xl126"/>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83">
    <w:name w:val="xl83"/>
    <w:basedOn w:val="Navaden"/>
    <w:rsid w:val="005E3A53"/>
    <w:pPr>
      <w:shd w:val="clear" w:color="000000" w:fill="C5D9F1"/>
      <w:spacing w:before="100" w:beforeAutospacing="1" w:after="100" w:afterAutospacing="1"/>
      <w:ind w:firstLine="113"/>
    </w:pPr>
    <w:rPr>
      <w:rFonts w:ascii="Arial" w:hAnsi="Arial" w:cs="Arial"/>
      <w:sz w:val="20"/>
      <w:szCs w:val="20"/>
    </w:rPr>
  </w:style>
  <w:style w:type="paragraph" w:customStyle="1" w:styleId="xl94">
    <w:name w:val="xl94"/>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customStyle="1" w:styleId="xl95">
    <w:name w:val="xl95"/>
    <w:basedOn w:val="Navaden"/>
    <w:rsid w:val="005E3A53"/>
    <w:pPr>
      <w:shd w:val="clear" w:color="000000" w:fill="C5D9F1"/>
      <w:spacing w:before="100" w:beforeAutospacing="1" w:after="100" w:afterAutospacing="1"/>
      <w:ind w:firstLine="113"/>
    </w:pPr>
    <w:rPr>
      <w:rFonts w:ascii="Times New Roman" w:hAnsi="Times New Roman"/>
      <w:color w:val="FF0000"/>
      <w:sz w:val="24"/>
      <w:szCs w:val="24"/>
    </w:rPr>
  </w:style>
  <w:style w:type="paragraph" w:customStyle="1" w:styleId="xl98">
    <w:name w:val="xl98"/>
    <w:basedOn w:val="Navaden"/>
    <w:rsid w:val="005E3A53"/>
    <w:pPr>
      <w:shd w:val="clear" w:color="000000" w:fill="C5D9F1"/>
      <w:spacing w:before="100" w:beforeAutospacing="1" w:after="100" w:afterAutospacing="1"/>
      <w:ind w:firstLine="113"/>
    </w:pPr>
    <w:rPr>
      <w:rFonts w:ascii="Times New Roman" w:hAnsi="Times New Roman"/>
      <w:sz w:val="24"/>
      <w:szCs w:val="24"/>
    </w:rPr>
  </w:style>
  <w:style w:type="paragraph" w:styleId="NaslovTOC">
    <w:name w:val="TOC Heading"/>
    <w:basedOn w:val="Naslov1"/>
    <w:next w:val="Navaden"/>
    <w:uiPriority w:val="39"/>
    <w:qFormat/>
    <w:rsid w:val="005E3A53"/>
    <w:pPr>
      <w:keepLines/>
      <w:tabs>
        <w:tab w:val="num" w:pos="720"/>
      </w:tabs>
      <w:spacing w:before="480" w:after="0" w:line="276" w:lineRule="auto"/>
      <w:ind w:left="720" w:hanging="360"/>
      <w:outlineLvl w:val="9"/>
    </w:pPr>
    <w:rPr>
      <w:rFonts w:ascii="Cambria" w:hAnsi="Cambria" w:cs="Times New Roman"/>
      <w:color w:val="365F91"/>
      <w:kern w:val="0"/>
      <w:sz w:val="28"/>
      <w:szCs w:val="28"/>
    </w:rPr>
  </w:style>
  <w:style w:type="paragraph" w:customStyle="1" w:styleId="xl127">
    <w:name w:val="xl127"/>
    <w:basedOn w:val="Navaden"/>
    <w:rsid w:val="005E3A53"/>
    <w:pPr>
      <w:shd w:val="clear" w:color="auto" w:fill="C5D9F1"/>
      <w:spacing w:before="100" w:beforeAutospacing="1" w:after="100" w:afterAutospacing="1"/>
      <w:ind w:firstLine="113"/>
    </w:pPr>
    <w:rPr>
      <w:rFonts w:ascii="Arial" w:hAnsi="Arial" w:cs="Arial"/>
      <w:color w:val="000000"/>
      <w:sz w:val="20"/>
      <w:szCs w:val="20"/>
    </w:rPr>
  </w:style>
  <w:style w:type="paragraph" w:customStyle="1" w:styleId="xl128">
    <w:name w:val="xl128"/>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29">
    <w:name w:val="xl129"/>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0">
    <w:name w:val="xl130"/>
    <w:basedOn w:val="Navaden"/>
    <w:rsid w:val="005E3A53"/>
    <w:pPr>
      <w:shd w:val="clear" w:color="auto" w:fill="00B0F0"/>
      <w:spacing w:before="100" w:beforeAutospacing="1" w:after="100" w:afterAutospacing="1"/>
      <w:ind w:firstLine="113"/>
    </w:pPr>
    <w:rPr>
      <w:rFonts w:ascii="Arial" w:hAnsi="Arial" w:cs="Arial"/>
      <w:sz w:val="20"/>
      <w:szCs w:val="20"/>
    </w:rPr>
  </w:style>
  <w:style w:type="paragraph" w:customStyle="1" w:styleId="xl131">
    <w:name w:val="xl131"/>
    <w:basedOn w:val="Navaden"/>
    <w:rsid w:val="005E3A53"/>
    <w:pPr>
      <w:spacing w:before="100" w:beforeAutospacing="1" w:after="100" w:afterAutospacing="1"/>
      <w:ind w:firstLine="113"/>
      <w:jc w:val="center"/>
    </w:pPr>
    <w:rPr>
      <w:rFonts w:ascii="Arial" w:hAnsi="Arial" w:cs="Arial"/>
      <w:sz w:val="20"/>
      <w:szCs w:val="20"/>
    </w:rPr>
  </w:style>
  <w:style w:type="paragraph" w:customStyle="1" w:styleId="xl132">
    <w:name w:val="xl132"/>
    <w:basedOn w:val="Navaden"/>
    <w:rsid w:val="005E3A53"/>
    <w:pPr>
      <w:shd w:val="clear" w:color="auto" w:fill="FFFF00"/>
      <w:spacing w:before="100" w:beforeAutospacing="1" w:after="100" w:afterAutospacing="1"/>
      <w:ind w:firstLine="113"/>
    </w:pPr>
    <w:rPr>
      <w:rFonts w:ascii="Arial" w:hAnsi="Arial" w:cs="Arial"/>
      <w:b/>
      <w:bCs/>
      <w:sz w:val="20"/>
      <w:szCs w:val="20"/>
    </w:rPr>
  </w:style>
  <w:style w:type="paragraph" w:customStyle="1" w:styleId="xl133">
    <w:name w:val="xl133"/>
    <w:basedOn w:val="Navaden"/>
    <w:rsid w:val="005E3A53"/>
    <w:pPr>
      <w:spacing w:before="100" w:beforeAutospacing="1" w:after="100" w:afterAutospacing="1"/>
      <w:ind w:firstLine="113"/>
    </w:pPr>
    <w:rPr>
      <w:rFonts w:ascii="Arial" w:hAnsi="Arial" w:cs="Arial"/>
      <w:sz w:val="20"/>
      <w:szCs w:val="20"/>
    </w:rPr>
  </w:style>
  <w:style w:type="paragraph" w:customStyle="1" w:styleId="xl134">
    <w:name w:val="xl134"/>
    <w:basedOn w:val="Navaden"/>
    <w:rsid w:val="005E3A53"/>
    <w:pPr>
      <w:spacing w:before="100" w:beforeAutospacing="1" w:after="100" w:afterAutospacing="1"/>
      <w:ind w:firstLine="113"/>
    </w:pPr>
    <w:rPr>
      <w:rFonts w:ascii="Arial" w:hAnsi="Arial" w:cs="Arial"/>
      <w:color w:val="7030A0"/>
      <w:sz w:val="20"/>
      <w:szCs w:val="20"/>
    </w:rPr>
  </w:style>
  <w:style w:type="paragraph" w:customStyle="1" w:styleId="xl135">
    <w:name w:val="xl135"/>
    <w:basedOn w:val="Navaden"/>
    <w:rsid w:val="005E3A53"/>
    <w:pPr>
      <w:shd w:val="clear" w:color="auto" w:fill="C5D9F1"/>
      <w:spacing w:before="100" w:beforeAutospacing="1" w:after="100" w:afterAutospacing="1"/>
      <w:ind w:firstLine="113"/>
    </w:pPr>
    <w:rPr>
      <w:rFonts w:ascii="Arial" w:hAnsi="Arial" w:cs="Arial"/>
      <w:color w:val="7030A0"/>
      <w:sz w:val="20"/>
      <w:szCs w:val="20"/>
    </w:rPr>
  </w:style>
  <w:style w:type="paragraph" w:customStyle="1" w:styleId="xl136">
    <w:name w:val="xl136"/>
    <w:basedOn w:val="Navaden"/>
    <w:rsid w:val="005E3A53"/>
    <w:pPr>
      <w:spacing w:before="100" w:beforeAutospacing="1" w:after="100" w:afterAutospacing="1"/>
      <w:ind w:firstLine="113"/>
      <w:jc w:val="right"/>
    </w:pPr>
    <w:rPr>
      <w:rFonts w:ascii="Arial" w:hAnsi="Arial" w:cs="Arial"/>
      <w:sz w:val="20"/>
      <w:szCs w:val="20"/>
    </w:rPr>
  </w:style>
  <w:style w:type="paragraph" w:customStyle="1" w:styleId="xl137">
    <w:name w:val="xl137"/>
    <w:basedOn w:val="Navaden"/>
    <w:rsid w:val="005E3A53"/>
    <w:pPr>
      <w:shd w:val="clear" w:color="auto" w:fill="FFFF00"/>
      <w:spacing w:before="100" w:beforeAutospacing="1" w:after="100" w:afterAutospacing="1"/>
      <w:ind w:firstLine="113"/>
    </w:pPr>
    <w:rPr>
      <w:rFonts w:ascii="Times New Roman" w:hAnsi="Times New Roman"/>
      <w:b/>
      <w:bCs/>
      <w:sz w:val="24"/>
      <w:szCs w:val="24"/>
    </w:rPr>
  </w:style>
  <w:style w:type="paragraph" w:customStyle="1" w:styleId="xl138">
    <w:name w:val="xl138"/>
    <w:basedOn w:val="Navaden"/>
    <w:rsid w:val="005E3A53"/>
    <w:pPr>
      <w:shd w:val="clear" w:color="auto" w:fill="FFC000"/>
      <w:spacing w:before="100" w:beforeAutospacing="1" w:after="100" w:afterAutospacing="1"/>
      <w:ind w:firstLine="113"/>
    </w:pPr>
    <w:rPr>
      <w:rFonts w:ascii="Arial" w:hAnsi="Arial" w:cs="Arial"/>
      <w:sz w:val="20"/>
      <w:szCs w:val="20"/>
    </w:rPr>
  </w:style>
  <w:style w:type="paragraph" w:customStyle="1" w:styleId="xl139">
    <w:name w:val="xl139"/>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0">
    <w:name w:val="xl140"/>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1">
    <w:name w:val="xl141"/>
    <w:basedOn w:val="Navaden"/>
    <w:rsid w:val="005E3A53"/>
    <w:pPr>
      <w:shd w:val="clear" w:color="auto" w:fill="F79646"/>
      <w:spacing w:before="100" w:beforeAutospacing="1" w:after="100" w:afterAutospacing="1"/>
      <w:ind w:firstLine="113"/>
    </w:pPr>
    <w:rPr>
      <w:rFonts w:ascii="Arial" w:hAnsi="Arial" w:cs="Arial"/>
      <w:sz w:val="20"/>
      <w:szCs w:val="20"/>
    </w:rPr>
  </w:style>
  <w:style w:type="paragraph" w:customStyle="1" w:styleId="xl142">
    <w:name w:val="xl142"/>
    <w:basedOn w:val="Navaden"/>
    <w:rsid w:val="005E3A53"/>
    <w:pPr>
      <w:shd w:val="clear" w:color="auto" w:fill="F79646"/>
      <w:spacing w:before="100" w:beforeAutospacing="1" w:after="100" w:afterAutospacing="1"/>
      <w:ind w:firstLine="113"/>
      <w:jc w:val="center"/>
    </w:pPr>
    <w:rPr>
      <w:rFonts w:ascii="Arial" w:hAnsi="Arial" w:cs="Arial"/>
      <w:sz w:val="20"/>
      <w:szCs w:val="20"/>
    </w:rPr>
  </w:style>
  <w:style w:type="paragraph" w:customStyle="1" w:styleId="xl143">
    <w:name w:val="xl143"/>
    <w:basedOn w:val="Navaden"/>
    <w:rsid w:val="005E3A53"/>
    <w:pPr>
      <w:spacing w:before="100" w:beforeAutospacing="1" w:after="100" w:afterAutospacing="1"/>
      <w:ind w:firstLine="113"/>
      <w:jc w:val="center"/>
    </w:pPr>
    <w:rPr>
      <w:rFonts w:ascii="Arial" w:hAnsi="Arial" w:cs="Arial"/>
      <w:b/>
      <w:bCs/>
      <w:sz w:val="20"/>
      <w:szCs w:val="20"/>
    </w:rPr>
  </w:style>
  <w:style w:type="character" w:customStyle="1" w:styleId="HeaderChar">
    <w:name w:val="Header Char"/>
    <w:locked/>
    <w:rsid w:val="005E3A53"/>
    <w:rPr>
      <w:rFonts w:ascii="Courier" w:hAnsi="Courier"/>
      <w:sz w:val="24"/>
      <w:lang w:val="en-GB"/>
    </w:rPr>
  </w:style>
  <w:style w:type="paragraph" w:styleId="Podnaslov">
    <w:name w:val="Subtitle"/>
    <w:basedOn w:val="Navaden"/>
    <w:next w:val="Navaden"/>
    <w:link w:val="PodnaslovZnak"/>
    <w:rsid w:val="005E3A53"/>
    <w:pPr>
      <w:spacing w:before="360" w:after="80" w:line="276" w:lineRule="auto"/>
      <w:ind w:firstLine="113"/>
      <w:contextualSpacing/>
    </w:pPr>
    <w:rPr>
      <w:rFonts w:ascii="Georgia" w:eastAsia="Georgia" w:hAnsi="Georgia" w:cs="Georgia"/>
      <w:i/>
      <w:color w:val="666666"/>
      <w:sz w:val="48"/>
      <w:szCs w:val="22"/>
    </w:rPr>
  </w:style>
  <w:style w:type="character" w:customStyle="1" w:styleId="PodnaslovZnak">
    <w:name w:val="Podnaslov Znak"/>
    <w:basedOn w:val="Privzetapisavaodstavka"/>
    <w:link w:val="Podnaslov"/>
    <w:rsid w:val="005E3A53"/>
    <w:rPr>
      <w:rFonts w:ascii="Georgia" w:eastAsia="Georgia" w:hAnsi="Georgia" w:cs="Georgia"/>
      <w:i/>
      <w:color w:val="666666"/>
      <w:sz w:val="48"/>
      <w:szCs w:val="22"/>
    </w:rPr>
  </w:style>
  <w:style w:type="paragraph" w:customStyle="1" w:styleId="Telobesedila11">
    <w:name w:val="Telo besedila11"/>
    <w:basedOn w:val="Navaden"/>
    <w:uiPriority w:val="99"/>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ind w:firstLine="113"/>
      <w:jc w:val="both"/>
    </w:pPr>
    <w:rPr>
      <w:rFonts w:ascii="Courier" w:hAnsi="Courier"/>
      <w:sz w:val="24"/>
      <w:szCs w:val="22"/>
      <w:lang w:val="en-GB"/>
    </w:rPr>
  </w:style>
  <w:style w:type="paragraph" w:customStyle="1" w:styleId="Odstavekseznama11">
    <w:name w:val="Odstavek seznama11"/>
    <w:basedOn w:val="Navaden"/>
    <w:uiPriority w:val="99"/>
    <w:rsid w:val="005E3A53"/>
    <w:pPr>
      <w:spacing w:after="200" w:line="276" w:lineRule="auto"/>
      <w:ind w:left="720" w:firstLine="113"/>
      <w:contextualSpacing/>
    </w:pPr>
    <w:rPr>
      <w:rFonts w:ascii="Calibri" w:hAnsi="Calibri"/>
      <w:sz w:val="22"/>
      <w:szCs w:val="22"/>
      <w:lang w:eastAsia="en-US"/>
    </w:rPr>
  </w:style>
  <w:style w:type="paragraph" w:customStyle="1" w:styleId="Telobesedila20">
    <w:name w:val="Telo besedila2"/>
    <w:basedOn w:val="Navaden"/>
    <w:rsid w:val="005E3A5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rPr>
  </w:style>
  <w:style w:type="paragraph" w:customStyle="1" w:styleId="Default">
    <w:name w:val="Default"/>
    <w:rsid w:val="005E3A53"/>
    <w:pPr>
      <w:autoSpaceDE w:val="0"/>
      <w:autoSpaceDN w:val="0"/>
      <w:adjustRightInd w:val="0"/>
    </w:pPr>
    <w:rPr>
      <w:rFonts w:ascii="Arial" w:hAnsi="Arial" w:cs="Arial"/>
      <w:color w:val="000000"/>
      <w:sz w:val="24"/>
      <w:szCs w:val="24"/>
    </w:rPr>
  </w:style>
  <w:style w:type="numbering" w:customStyle="1" w:styleId="Brezseznama1">
    <w:name w:val="Brez seznama1"/>
    <w:next w:val="Brezseznama"/>
    <w:uiPriority w:val="99"/>
    <w:semiHidden/>
    <w:unhideWhenUsed/>
    <w:rsid w:val="00274DBF"/>
  </w:style>
  <w:style w:type="numbering" w:customStyle="1" w:styleId="Brezseznama2">
    <w:name w:val="Brez seznama2"/>
    <w:next w:val="Brezseznama"/>
    <w:uiPriority w:val="99"/>
    <w:semiHidden/>
    <w:unhideWhenUsed/>
    <w:rsid w:val="00C816EB"/>
  </w:style>
  <w:style w:type="numbering" w:customStyle="1" w:styleId="Brezseznama3">
    <w:name w:val="Brez seznama3"/>
    <w:next w:val="Brezseznama"/>
    <w:uiPriority w:val="99"/>
    <w:semiHidden/>
    <w:unhideWhenUsed/>
    <w:rsid w:val="00C816EB"/>
  </w:style>
  <w:style w:type="paragraph" w:styleId="Brezrazmikov">
    <w:name w:val="No Spacing"/>
    <w:uiPriority w:val="1"/>
    <w:qFormat/>
    <w:rsid w:val="002B5EB8"/>
    <w:rPr>
      <w:rFonts w:ascii="AvantGarde Bk BT" w:hAnsi="AvantGarde Bk BT"/>
      <w:sz w:val="18"/>
      <w:szCs w:val="18"/>
    </w:rPr>
  </w:style>
  <w:style w:type="table" w:customStyle="1" w:styleId="Tabelamrea1">
    <w:name w:val="Tabela – mreža1"/>
    <w:basedOn w:val="Navadnatabela"/>
    <w:next w:val="Tabelamrea"/>
    <w:uiPriority w:val="59"/>
    <w:rsid w:val="002B5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30">
    <w:name w:val="Telo besedila3"/>
    <w:basedOn w:val="Navaden"/>
    <w:rsid w:val="00AD28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 w:type="paragraph" w:customStyle="1" w:styleId="Telobesedila4">
    <w:name w:val="Telo besedila4"/>
    <w:basedOn w:val="Navaden"/>
    <w:rsid w:val="000469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Courier" w:hAnsi="Courier"/>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409">
      <w:bodyDiv w:val="1"/>
      <w:marLeft w:val="0"/>
      <w:marRight w:val="0"/>
      <w:marTop w:val="0"/>
      <w:marBottom w:val="0"/>
      <w:divBdr>
        <w:top w:val="none" w:sz="0" w:space="0" w:color="auto"/>
        <w:left w:val="none" w:sz="0" w:space="0" w:color="auto"/>
        <w:bottom w:val="none" w:sz="0" w:space="0" w:color="auto"/>
        <w:right w:val="none" w:sz="0" w:space="0" w:color="auto"/>
      </w:divBdr>
    </w:div>
    <w:div w:id="226302366">
      <w:bodyDiv w:val="1"/>
      <w:marLeft w:val="0"/>
      <w:marRight w:val="0"/>
      <w:marTop w:val="0"/>
      <w:marBottom w:val="0"/>
      <w:divBdr>
        <w:top w:val="none" w:sz="0" w:space="0" w:color="auto"/>
        <w:left w:val="none" w:sz="0" w:space="0" w:color="auto"/>
        <w:bottom w:val="none" w:sz="0" w:space="0" w:color="auto"/>
        <w:right w:val="none" w:sz="0" w:space="0" w:color="auto"/>
      </w:divBdr>
    </w:div>
    <w:div w:id="267280906">
      <w:bodyDiv w:val="1"/>
      <w:marLeft w:val="0"/>
      <w:marRight w:val="0"/>
      <w:marTop w:val="0"/>
      <w:marBottom w:val="0"/>
      <w:divBdr>
        <w:top w:val="none" w:sz="0" w:space="0" w:color="auto"/>
        <w:left w:val="none" w:sz="0" w:space="0" w:color="auto"/>
        <w:bottom w:val="none" w:sz="0" w:space="0" w:color="auto"/>
        <w:right w:val="none" w:sz="0" w:space="0" w:color="auto"/>
      </w:divBdr>
    </w:div>
    <w:div w:id="319962572">
      <w:bodyDiv w:val="1"/>
      <w:marLeft w:val="0"/>
      <w:marRight w:val="0"/>
      <w:marTop w:val="0"/>
      <w:marBottom w:val="0"/>
      <w:divBdr>
        <w:top w:val="none" w:sz="0" w:space="0" w:color="auto"/>
        <w:left w:val="none" w:sz="0" w:space="0" w:color="auto"/>
        <w:bottom w:val="none" w:sz="0" w:space="0" w:color="auto"/>
        <w:right w:val="none" w:sz="0" w:space="0" w:color="auto"/>
      </w:divBdr>
    </w:div>
    <w:div w:id="347684887">
      <w:bodyDiv w:val="1"/>
      <w:marLeft w:val="0"/>
      <w:marRight w:val="0"/>
      <w:marTop w:val="0"/>
      <w:marBottom w:val="0"/>
      <w:divBdr>
        <w:top w:val="none" w:sz="0" w:space="0" w:color="auto"/>
        <w:left w:val="none" w:sz="0" w:space="0" w:color="auto"/>
        <w:bottom w:val="none" w:sz="0" w:space="0" w:color="auto"/>
        <w:right w:val="none" w:sz="0" w:space="0" w:color="auto"/>
      </w:divBdr>
    </w:div>
    <w:div w:id="355346551">
      <w:bodyDiv w:val="1"/>
      <w:marLeft w:val="0"/>
      <w:marRight w:val="0"/>
      <w:marTop w:val="0"/>
      <w:marBottom w:val="0"/>
      <w:divBdr>
        <w:top w:val="none" w:sz="0" w:space="0" w:color="auto"/>
        <w:left w:val="none" w:sz="0" w:space="0" w:color="auto"/>
        <w:bottom w:val="none" w:sz="0" w:space="0" w:color="auto"/>
        <w:right w:val="none" w:sz="0" w:space="0" w:color="auto"/>
      </w:divBdr>
    </w:div>
    <w:div w:id="410933120">
      <w:bodyDiv w:val="1"/>
      <w:marLeft w:val="0"/>
      <w:marRight w:val="0"/>
      <w:marTop w:val="0"/>
      <w:marBottom w:val="0"/>
      <w:divBdr>
        <w:top w:val="none" w:sz="0" w:space="0" w:color="auto"/>
        <w:left w:val="none" w:sz="0" w:space="0" w:color="auto"/>
        <w:bottom w:val="none" w:sz="0" w:space="0" w:color="auto"/>
        <w:right w:val="none" w:sz="0" w:space="0" w:color="auto"/>
      </w:divBdr>
    </w:div>
    <w:div w:id="422606309">
      <w:bodyDiv w:val="1"/>
      <w:marLeft w:val="0"/>
      <w:marRight w:val="0"/>
      <w:marTop w:val="0"/>
      <w:marBottom w:val="0"/>
      <w:divBdr>
        <w:top w:val="none" w:sz="0" w:space="0" w:color="auto"/>
        <w:left w:val="none" w:sz="0" w:space="0" w:color="auto"/>
        <w:bottom w:val="none" w:sz="0" w:space="0" w:color="auto"/>
        <w:right w:val="none" w:sz="0" w:space="0" w:color="auto"/>
      </w:divBdr>
    </w:div>
    <w:div w:id="455373433">
      <w:bodyDiv w:val="1"/>
      <w:marLeft w:val="0"/>
      <w:marRight w:val="0"/>
      <w:marTop w:val="0"/>
      <w:marBottom w:val="0"/>
      <w:divBdr>
        <w:top w:val="none" w:sz="0" w:space="0" w:color="auto"/>
        <w:left w:val="none" w:sz="0" w:space="0" w:color="auto"/>
        <w:bottom w:val="none" w:sz="0" w:space="0" w:color="auto"/>
        <w:right w:val="none" w:sz="0" w:space="0" w:color="auto"/>
      </w:divBdr>
    </w:div>
    <w:div w:id="499079461">
      <w:bodyDiv w:val="1"/>
      <w:marLeft w:val="0"/>
      <w:marRight w:val="0"/>
      <w:marTop w:val="0"/>
      <w:marBottom w:val="0"/>
      <w:divBdr>
        <w:top w:val="none" w:sz="0" w:space="0" w:color="auto"/>
        <w:left w:val="none" w:sz="0" w:space="0" w:color="auto"/>
        <w:bottom w:val="none" w:sz="0" w:space="0" w:color="auto"/>
        <w:right w:val="none" w:sz="0" w:space="0" w:color="auto"/>
      </w:divBdr>
    </w:div>
    <w:div w:id="541212708">
      <w:bodyDiv w:val="1"/>
      <w:marLeft w:val="0"/>
      <w:marRight w:val="0"/>
      <w:marTop w:val="0"/>
      <w:marBottom w:val="0"/>
      <w:divBdr>
        <w:top w:val="none" w:sz="0" w:space="0" w:color="auto"/>
        <w:left w:val="none" w:sz="0" w:space="0" w:color="auto"/>
        <w:bottom w:val="none" w:sz="0" w:space="0" w:color="auto"/>
        <w:right w:val="none" w:sz="0" w:space="0" w:color="auto"/>
      </w:divBdr>
    </w:div>
    <w:div w:id="555093422">
      <w:bodyDiv w:val="1"/>
      <w:marLeft w:val="0"/>
      <w:marRight w:val="0"/>
      <w:marTop w:val="0"/>
      <w:marBottom w:val="0"/>
      <w:divBdr>
        <w:top w:val="none" w:sz="0" w:space="0" w:color="auto"/>
        <w:left w:val="none" w:sz="0" w:space="0" w:color="auto"/>
        <w:bottom w:val="none" w:sz="0" w:space="0" w:color="auto"/>
        <w:right w:val="none" w:sz="0" w:space="0" w:color="auto"/>
      </w:divBdr>
    </w:div>
    <w:div w:id="573245175">
      <w:bodyDiv w:val="1"/>
      <w:marLeft w:val="0"/>
      <w:marRight w:val="0"/>
      <w:marTop w:val="0"/>
      <w:marBottom w:val="0"/>
      <w:divBdr>
        <w:top w:val="none" w:sz="0" w:space="0" w:color="auto"/>
        <w:left w:val="none" w:sz="0" w:space="0" w:color="auto"/>
        <w:bottom w:val="none" w:sz="0" w:space="0" w:color="auto"/>
        <w:right w:val="none" w:sz="0" w:space="0" w:color="auto"/>
      </w:divBdr>
    </w:div>
    <w:div w:id="593125509">
      <w:bodyDiv w:val="1"/>
      <w:marLeft w:val="0"/>
      <w:marRight w:val="0"/>
      <w:marTop w:val="0"/>
      <w:marBottom w:val="0"/>
      <w:divBdr>
        <w:top w:val="none" w:sz="0" w:space="0" w:color="auto"/>
        <w:left w:val="none" w:sz="0" w:space="0" w:color="auto"/>
        <w:bottom w:val="none" w:sz="0" w:space="0" w:color="auto"/>
        <w:right w:val="none" w:sz="0" w:space="0" w:color="auto"/>
      </w:divBdr>
    </w:div>
    <w:div w:id="603074376">
      <w:bodyDiv w:val="1"/>
      <w:marLeft w:val="0"/>
      <w:marRight w:val="0"/>
      <w:marTop w:val="0"/>
      <w:marBottom w:val="0"/>
      <w:divBdr>
        <w:top w:val="none" w:sz="0" w:space="0" w:color="auto"/>
        <w:left w:val="none" w:sz="0" w:space="0" w:color="auto"/>
        <w:bottom w:val="none" w:sz="0" w:space="0" w:color="auto"/>
        <w:right w:val="none" w:sz="0" w:space="0" w:color="auto"/>
      </w:divBdr>
    </w:div>
    <w:div w:id="666203229">
      <w:bodyDiv w:val="1"/>
      <w:marLeft w:val="0"/>
      <w:marRight w:val="0"/>
      <w:marTop w:val="0"/>
      <w:marBottom w:val="0"/>
      <w:divBdr>
        <w:top w:val="none" w:sz="0" w:space="0" w:color="auto"/>
        <w:left w:val="none" w:sz="0" w:space="0" w:color="auto"/>
        <w:bottom w:val="none" w:sz="0" w:space="0" w:color="auto"/>
        <w:right w:val="none" w:sz="0" w:space="0" w:color="auto"/>
      </w:divBdr>
    </w:div>
    <w:div w:id="678892761">
      <w:bodyDiv w:val="1"/>
      <w:marLeft w:val="0"/>
      <w:marRight w:val="0"/>
      <w:marTop w:val="0"/>
      <w:marBottom w:val="0"/>
      <w:divBdr>
        <w:top w:val="none" w:sz="0" w:space="0" w:color="auto"/>
        <w:left w:val="none" w:sz="0" w:space="0" w:color="auto"/>
        <w:bottom w:val="none" w:sz="0" w:space="0" w:color="auto"/>
        <w:right w:val="none" w:sz="0" w:space="0" w:color="auto"/>
      </w:divBdr>
    </w:div>
    <w:div w:id="710113578">
      <w:bodyDiv w:val="1"/>
      <w:marLeft w:val="0"/>
      <w:marRight w:val="0"/>
      <w:marTop w:val="0"/>
      <w:marBottom w:val="0"/>
      <w:divBdr>
        <w:top w:val="none" w:sz="0" w:space="0" w:color="auto"/>
        <w:left w:val="none" w:sz="0" w:space="0" w:color="auto"/>
        <w:bottom w:val="none" w:sz="0" w:space="0" w:color="auto"/>
        <w:right w:val="none" w:sz="0" w:space="0" w:color="auto"/>
      </w:divBdr>
    </w:div>
    <w:div w:id="746801677">
      <w:bodyDiv w:val="1"/>
      <w:marLeft w:val="0"/>
      <w:marRight w:val="0"/>
      <w:marTop w:val="0"/>
      <w:marBottom w:val="0"/>
      <w:divBdr>
        <w:top w:val="none" w:sz="0" w:space="0" w:color="auto"/>
        <w:left w:val="none" w:sz="0" w:space="0" w:color="auto"/>
        <w:bottom w:val="none" w:sz="0" w:space="0" w:color="auto"/>
        <w:right w:val="none" w:sz="0" w:space="0" w:color="auto"/>
      </w:divBdr>
    </w:div>
    <w:div w:id="775100087">
      <w:bodyDiv w:val="1"/>
      <w:marLeft w:val="0"/>
      <w:marRight w:val="0"/>
      <w:marTop w:val="0"/>
      <w:marBottom w:val="0"/>
      <w:divBdr>
        <w:top w:val="none" w:sz="0" w:space="0" w:color="auto"/>
        <w:left w:val="none" w:sz="0" w:space="0" w:color="auto"/>
        <w:bottom w:val="none" w:sz="0" w:space="0" w:color="auto"/>
        <w:right w:val="none" w:sz="0" w:space="0" w:color="auto"/>
      </w:divBdr>
    </w:div>
    <w:div w:id="881598791">
      <w:bodyDiv w:val="1"/>
      <w:marLeft w:val="0"/>
      <w:marRight w:val="0"/>
      <w:marTop w:val="0"/>
      <w:marBottom w:val="0"/>
      <w:divBdr>
        <w:top w:val="none" w:sz="0" w:space="0" w:color="auto"/>
        <w:left w:val="none" w:sz="0" w:space="0" w:color="auto"/>
        <w:bottom w:val="none" w:sz="0" w:space="0" w:color="auto"/>
        <w:right w:val="none" w:sz="0" w:space="0" w:color="auto"/>
      </w:divBdr>
    </w:div>
    <w:div w:id="925573295">
      <w:bodyDiv w:val="1"/>
      <w:marLeft w:val="0"/>
      <w:marRight w:val="0"/>
      <w:marTop w:val="0"/>
      <w:marBottom w:val="0"/>
      <w:divBdr>
        <w:top w:val="none" w:sz="0" w:space="0" w:color="auto"/>
        <w:left w:val="none" w:sz="0" w:space="0" w:color="auto"/>
        <w:bottom w:val="none" w:sz="0" w:space="0" w:color="auto"/>
        <w:right w:val="none" w:sz="0" w:space="0" w:color="auto"/>
      </w:divBdr>
    </w:div>
    <w:div w:id="1069226637">
      <w:bodyDiv w:val="1"/>
      <w:marLeft w:val="0"/>
      <w:marRight w:val="0"/>
      <w:marTop w:val="0"/>
      <w:marBottom w:val="0"/>
      <w:divBdr>
        <w:top w:val="none" w:sz="0" w:space="0" w:color="auto"/>
        <w:left w:val="none" w:sz="0" w:space="0" w:color="auto"/>
        <w:bottom w:val="none" w:sz="0" w:space="0" w:color="auto"/>
        <w:right w:val="none" w:sz="0" w:space="0" w:color="auto"/>
      </w:divBdr>
    </w:div>
    <w:div w:id="1088578212">
      <w:bodyDiv w:val="1"/>
      <w:marLeft w:val="0"/>
      <w:marRight w:val="0"/>
      <w:marTop w:val="0"/>
      <w:marBottom w:val="0"/>
      <w:divBdr>
        <w:top w:val="none" w:sz="0" w:space="0" w:color="auto"/>
        <w:left w:val="none" w:sz="0" w:space="0" w:color="auto"/>
        <w:bottom w:val="none" w:sz="0" w:space="0" w:color="auto"/>
        <w:right w:val="none" w:sz="0" w:space="0" w:color="auto"/>
      </w:divBdr>
    </w:div>
    <w:div w:id="1114522685">
      <w:bodyDiv w:val="1"/>
      <w:marLeft w:val="0"/>
      <w:marRight w:val="0"/>
      <w:marTop w:val="0"/>
      <w:marBottom w:val="0"/>
      <w:divBdr>
        <w:top w:val="none" w:sz="0" w:space="0" w:color="auto"/>
        <w:left w:val="none" w:sz="0" w:space="0" w:color="auto"/>
        <w:bottom w:val="none" w:sz="0" w:space="0" w:color="auto"/>
        <w:right w:val="none" w:sz="0" w:space="0" w:color="auto"/>
      </w:divBdr>
    </w:div>
    <w:div w:id="1119642822">
      <w:bodyDiv w:val="1"/>
      <w:marLeft w:val="0"/>
      <w:marRight w:val="0"/>
      <w:marTop w:val="0"/>
      <w:marBottom w:val="0"/>
      <w:divBdr>
        <w:top w:val="none" w:sz="0" w:space="0" w:color="auto"/>
        <w:left w:val="none" w:sz="0" w:space="0" w:color="auto"/>
        <w:bottom w:val="none" w:sz="0" w:space="0" w:color="auto"/>
        <w:right w:val="none" w:sz="0" w:space="0" w:color="auto"/>
      </w:divBdr>
    </w:div>
    <w:div w:id="1144397529">
      <w:bodyDiv w:val="1"/>
      <w:marLeft w:val="0"/>
      <w:marRight w:val="0"/>
      <w:marTop w:val="0"/>
      <w:marBottom w:val="0"/>
      <w:divBdr>
        <w:top w:val="none" w:sz="0" w:space="0" w:color="auto"/>
        <w:left w:val="none" w:sz="0" w:space="0" w:color="auto"/>
        <w:bottom w:val="none" w:sz="0" w:space="0" w:color="auto"/>
        <w:right w:val="none" w:sz="0" w:space="0" w:color="auto"/>
      </w:divBdr>
    </w:div>
    <w:div w:id="1167865988">
      <w:bodyDiv w:val="1"/>
      <w:marLeft w:val="0"/>
      <w:marRight w:val="0"/>
      <w:marTop w:val="0"/>
      <w:marBottom w:val="0"/>
      <w:divBdr>
        <w:top w:val="none" w:sz="0" w:space="0" w:color="auto"/>
        <w:left w:val="none" w:sz="0" w:space="0" w:color="auto"/>
        <w:bottom w:val="none" w:sz="0" w:space="0" w:color="auto"/>
        <w:right w:val="none" w:sz="0" w:space="0" w:color="auto"/>
      </w:divBdr>
    </w:div>
    <w:div w:id="1179352884">
      <w:bodyDiv w:val="1"/>
      <w:marLeft w:val="0"/>
      <w:marRight w:val="0"/>
      <w:marTop w:val="0"/>
      <w:marBottom w:val="0"/>
      <w:divBdr>
        <w:top w:val="none" w:sz="0" w:space="0" w:color="auto"/>
        <w:left w:val="none" w:sz="0" w:space="0" w:color="auto"/>
        <w:bottom w:val="none" w:sz="0" w:space="0" w:color="auto"/>
        <w:right w:val="none" w:sz="0" w:space="0" w:color="auto"/>
      </w:divBdr>
    </w:div>
    <w:div w:id="1183934457">
      <w:bodyDiv w:val="1"/>
      <w:marLeft w:val="0"/>
      <w:marRight w:val="0"/>
      <w:marTop w:val="0"/>
      <w:marBottom w:val="0"/>
      <w:divBdr>
        <w:top w:val="none" w:sz="0" w:space="0" w:color="auto"/>
        <w:left w:val="none" w:sz="0" w:space="0" w:color="auto"/>
        <w:bottom w:val="none" w:sz="0" w:space="0" w:color="auto"/>
        <w:right w:val="none" w:sz="0" w:space="0" w:color="auto"/>
      </w:divBdr>
    </w:div>
    <w:div w:id="1190411110">
      <w:bodyDiv w:val="1"/>
      <w:marLeft w:val="0"/>
      <w:marRight w:val="0"/>
      <w:marTop w:val="0"/>
      <w:marBottom w:val="0"/>
      <w:divBdr>
        <w:top w:val="none" w:sz="0" w:space="0" w:color="auto"/>
        <w:left w:val="none" w:sz="0" w:space="0" w:color="auto"/>
        <w:bottom w:val="none" w:sz="0" w:space="0" w:color="auto"/>
        <w:right w:val="none" w:sz="0" w:space="0" w:color="auto"/>
      </w:divBdr>
    </w:div>
    <w:div w:id="1191843813">
      <w:bodyDiv w:val="1"/>
      <w:marLeft w:val="0"/>
      <w:marRight w:val="0"/>
      <w:marTop w:val="0"/>
      <w:marBottom w:val="0"/>
      <w:divBdr>
        <w:top w:val="none" w:sz="0" w:space="0" w:color="auto"/>
        <w:left w:val="none" w:sz="0" w:space="0" w:color="auto"/>
        <w:bottom w:val="none" w:sz="0" w:space="0" w:color="auto"/>
        <w:right w:val="none" w:sz="0" w:space="0" w:color="auto"/>
      </w:divBdr>
    </w:div>
    <w:div w:id="1274551800">
      <w:bodyDiv w:val="1"/>
      <w:marLeft w:val="0"/>
      <w:marRight w:val="0"/>
      <w:marTop w:val="0"/>
      <w:marBottom w:val="0"/>
      <w:divBdr>
        <w:top w:val="none" w:sz="0" w:space="0" w:color="auto"/>
        <w:left w:val="none" w:sz="0" w:space="0" w:color="auto"/>
        <w:bottom w:val="none" w:sz="0" w:space="0" w:color="auto"/>
        <w:right w:val="none" w:sz="0" w:space="0" w:color="auto"/>
      </w:divBdr>
    </w:div>
    <w:div w:id="1308168052">
      <w:bodyDiv w:val="1"/>
      <w:marLeft w:val="0"/>
      <w:marRight w:val="0"/>
      <w:marTop w:val="0"/>
      <w:marBottom w:val="0"/>
      <w:divBdr>
        <w:top w:val="none" w:sz="0" w:space="0" w:color="auto"/>
        <w:left w:val="none" w:sz="0" w:space="0" w:color="auto"/>
        <w:bottom w:val="none" w:sz="0" w:space="0" w:color="auto"/>
        <w:right w:val="none" w:sz="0" w:space="0" w:color="auto"/>
      </w:divBdr>
    </w:div>
    <w:div w:id="1369599472">
      <w:bodyDiv w:val="1"/>
      <w:marLeft w:val="0"/>
      <w:marRight w:val="0"/>
      <w:marTop w:val="0"/>
      <w:marBottom w:val="0"/>
      <w:divBdr>
        <w:top w:val="none" w:sz="0" w:space="0" w:color="auto"/>
        <w:left w:val="none" w:sz="0" w:space="0" w:color="auto"/>
        <w:bottom w:val="none" w:sz="0" w:space="0" w:color="auto"/>
        <w:right w:val="none" w:sz="0" w:space="0" w:color="auto"/>
      </w:divBdr>
    </w:div>
    <w:div w:id="1403336630">
      <w:bodyDiv w:val="1"/>
      <w:marLeft w:val="0"/>
      <w:marRight w:val="0"/>
      <w:marTop w:val="0"/>
      <w:marBottom w:val="0"/>
      <w:divBdr>
        <w:top w:val="none" w:sz="0" w:space="0" w:color="auto"/>
        <w:left w:val="none" w:sz="0" w:space="0" w:color="auto"/>
        <w:bottom w:val="none" w:sz="0" w:space="0" w:color="auto"/>
        <w:right w:val="none" w:sz="0" w:space="0" w:color="auto"/>
      </w:divBdr>
    </w:div>
    <w:div w:id="1423722673">
      <w:bodyDiv w:val="1"/>
      <w:marLeft w:val="0"/>
      <w:marRight w:val="0"/>
      <w:marTop w:val="0"/>
      <w:marBottom w:val="0"/>
      <w:divBdr>
        <w:top w:val="none" w:sz="0" w:space="0" w:color="auto"/>
        <w:left w:val="none" w:sz="0" w:space="0" w:color="auto"/>
        <w:bottom w:val="none" w:sz="0" w:space="0" w:color="auto"/>
        <w:right w:val="none" w:sz="0" w:space="0" w:color="auto"/>
      </w:divBdr>
    </w:div>
    <w:div w:id="1461072224">
      <w:bodyDiv w:val="1"/>
      <w:marLeft w:val="0"/>
      <w:marRight w:val="0"/>
      <w:marTop w:val="0"/>
      <w:marBottom w:val="0"/>
      <w:divBdr>
        <w:top w:val="none" w:sz="0" w:space="0" w:color="auto"/>
        <w:left w:val="none" w:sz="0" w:space="0" w:color="auto"/>
        <w:bottom w:val="none" w:sz="0" w:space="0" w:color="auto"/>
        <w:right w:val="none" w:sz="0" w:space="0" w:color="auto"/>
      </w:divBdr>
    </w:div>
    <w:div w:id="1626542536">
      <w:bodyDiv w:val="1"/>
      <w:marLeft w:val="0"/>
      <w:marRight w:val="0"/>
      <w:marTop w:val="0"/>
      <w:marBottom w:val="0"/>
      <w:divBdr>
        <w:top w:val="none" w:sz="0" w:space="0" w:color="auto"/>
        <w:left w:val="none" w:sz="0" w:space="0" w:color="auto"/>
        <w:bottom w:val="none" w:sz="0" w:space="0" w:color="auto"/>
        <w:right w:val="none" w:sz="0" w:space="0" w:color="auto"/>
      </w:divBdr>
    </w:div>
    <w:div w:id="1640182634">
      <w:bodyDiv w:val="1"/>
      <w:marLeft w:val="0"/>
      <w:marRight w:val="0"/>
      <w:marTop w:val="0"/>
      <w:marBottom w:val="0"/>
      <w:divBdr>
        <w:top w:val="none" w:sz="0" w:space="0" w:color="auto"/>
        <w:left w:val="none" w:sz="0" w:space="0" w:color="auto"/>
        <w:bottom w:val="none" w:sz="0" w:space="0" w:color="auto"/>
        <w:right w:val="none" w:sz="0" w:space="0" w:color="auto"/>
      </w:divBdr>
    </w:div>
    <w:div w:id="1661083750">
      <w:bodyDiv w:val="1"/>
      <w:marLeft w:val="0"/>
      <w:marRight w:val="0"/>
      <w:marTop w:val="0"/>
      <w:marBottom w:val="0"/>
      <w:divBdr>
        <w:top w:val="none" w:sz="0" w:space="0" w:color="auto"/>
        <w:left w:val="none" w:sz="0" w:space="0" w:color="auto"/>
        <w:bottom w:val="none" w:sz="0" w:space="0" w:color="auto"/>
        <w:right w:val="none" w:sz="0" w:space="0" w:color="auto"/>
      </w:divBdr>
    </w:div>
    <w:div w:id="1701664871">
      <w:bodyDiv w:val="1"/>
      <w:marLeft w:val="0"/>
      <w:marRight w:val="0"/>
      <w:marTop w:val="0"/>
      <w:marBottom w:val="0"/>
      <w:divBdr>
        <w:top w:val="none" w:sz="0" w:space="0" w:color="auto"/>
        <w:left w:val="none" w:sz="0" w:space="0" w:color="auto"/>
        <w:bottom w:val="none" w:sz="0" w:space="0" w:color="auto"/>
        <w:right w:val="none" w:sz="0" w:space="0" w:color="auto"/>
      </w:divBdr>
    </w:div>
    <w:div w:id="1793132044">
      <w:bodyDiv w:val="1"/>
      <w:marLeft w:val="0"/>
      <w:marRight w:val="0"/>
      <w:marTop w:val="0"/>
      <w:marBottom w:val="0"/>
      <w:divBdr>
        <w:top w:val="none" w:sz="0" w:space="0" w:color="auto"/>
        <w:left w:val="none" w:sz="0" w:space="0" w:color="auto"/>
        <w:bottom w:val="none" w:sz="0" w:space="0" w:color="auto"/>
        <w:right w:val="none" w:sz="0" w:space="0" w:color="auto"/>
      </w:divBdr>
    </w:div>
    <w:div w:id="1794521012">
      <w:bodyDiv w:val="1"/>
      <w:marLeft w:val="0"/>
      <w:marRight w:val="0"/>
      <w:marTop w:val="0"/>
      <w:marBottom w:val="0"/>
      <w:divBdr>
        <w:top w:val="none" w:sz="0" w:space="0" w:color="auto"/>
        <w:left w:val="none" w:sz="0" w:space="0" w:color="auto"/>
        <w:bottom w:val="none" w:sz="0" w:space="0" w:color="auto"/>
        <w:right w:val="none" w:sz="0" w:space="0" w:color="auto"/>
      </w:divBdr>
    </w:div>
    <w:div w:id="1874732323">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50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F5B6-C16D-4A97-AD6C-CDC09EE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Words>
  <Characters>1056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Publikacija</vt:lpstr>
    </vt:vector>
  </TitlesOfParts>
  <Company/>
  <LinksUpToDate>false</LinksUpToDate>
  <CharactersWithSpaces>1239</CharactersWithSpaces>
  <SharedDoc>false</SharedDoc>
  <HLinks>
    <vt:vector size="270" baseType="variant">
      <vt:variant>
        <vt:i4>5505026</vt:i4>
      </vt:variant>
      <vt:variant>
        <vt:i4>165</vt:i4>
      </vt:variant>
      <vt:variant>
        <vt:i4>0</vt:i4>
      </vt:variant>
      <vt:variant>
        <vt:i4>5</vt:i4>
      </vt:variant>
      <vt:variant>
        <vt:lpwstr>http://499.gvs.arnes.si/tsc/sips/</vt:lpwstr>
      </vt:variant>
      <vt:variant>
        <vt:lpwstr/>
      </vt:variant>
      <vt:variant>
        <vt:i4>5505026</vt:i4>
      </vt:variant>
      <vt:variant>
        <vt:i4>162</vt:i4>
      </vt:variant>
      <vt:variant>
        <vt:i4>0</vt:i4>
      </vt:variant>
      <vt:variant>
        <vt:i4>5</vt:i4>
      </vt:variant>
      <vt:variant>
        <vt:lpwstr>http://499.gvs.arnes.si/tsc/sips/</vt:lpwstr>
      </vt:variant>
      <vt:variant>
        <vt:lpwstr/>
      </vt:variant>
      <vt:variant>
        <vt:i4>1966166</vt:i4>
      </vt:variant>
      <vt:variant>
        <vt:i4>159</vt:i4>
      </vt:variant>
      <vt:variant>
        <vt:i4>0</vt:i4>
      </vt:variant>
      <vt:variant>
        <vt:i4>5</vt:i4>
      </vt:variant>
      <vt:variant>
        <vt:lpwstr>http://www.cobiss.si/</vt:lpwstr>
      </vt:variant>
      <vt:variant>
        <vt:lpwstr/>
      </vt:variant>
      <vt:variant>
        <vt:i4>1179663</vt:i4>
      </vt:variant>
      <vt:variant>
        <vt:i4>156</vt:i4>
      </vt:variant>
      <vt:variant>
        <vt:i4>0</vt:i4>
      </vt:variant>
      <vt:variant>
        <vt:i4>5</vt:i4>
      </vt:variant>
      <vt:variant>
        <vt:lpwstr>http://www.tsckr.si/</vt:lpwstr>
      </vt:variant>
      <vt:variant>
        <vt:lpwstr/>
      </vt:variant>
      <vt:variant>
        <vt:i4>6488174</vt:i4>
      </vt:variant>
      <vt:variant>
        <vt:i4>153</vt:i4>
      </vt:variant>
      <vt:variant>
        <vt:i4>0</vt:i4>
      </vt:variant>
      <vt:variant>
        <vt:i4>5</vt:i4>
      </vt:variant>
      <vt:variant>
        <vt:lpwstr>http://www.sckr.si/tsc/</vt:lpwstr>
      </vt:variant>
      <vt:variant>
        <vt:lpwstr/>
      </vt:variant>
      <vt:variant>
        <vt:i4>4980860</vt:i4>
      </vt:variant>
      <vt:variant>
        <vt:i4>150</vt:i4>
      </vt:variant>
      <vt:variant>
        <vt:i4>0</vt:i4>
      </vt:variant>
      <vt:variant>
        <vt:i4>5</vt:i4>
      </vt:variant>
      <vt:variant>
        <vt:lpwstr>mailto:ivan.sambar@guest.arnes.si</vt:lpwstr>
      </vt:variant>
      <vt:variant>
        <vt:lpwstr/>
      </vt:variant>
      <vt:variant>
        <vt:i4>8126533</vt:i4>
      </vt:variant>
      <vt:variant>
        <vt:i4>147</vt:i4>
      </vt:variant>
      <vt:variant>
        <vt:i4>0</vt:i4>
      </vt:variant>
      <vt:variant>
        <vt:i4>5</vt:i4>
      </vt:variant>
      <vt:variant>
        <vt:lpwstr>mailto:beti.vucko@guest.arnes.si</vt:lpwstr>
      </vt:variant>
      <vt:variant>
        <vt:lpwstr/>
      </vt:variant>
      <vt:variant>
        <vt:i4>1638458</vt:i4>
      </vt:variant>
      <vt:variant>
        <vt:i4>140</vt:i4>
      </vt:variant>
      <vt:variant>
        <vt:i4>0</vt:i4>
      </vt:variant>
      <vt:variant>
        <vt:i4>5</vt:i4>
      </vt:variant>
      <vt:variant>
        <vt:lpwstr/>
      </vt:variant>
      <vt:variant>
        <vt:lpwstr>_Toc365498540</vt:lpwstr>
      </vt:variant>
      <vt:variant>
        <vt:i4>1966138</vt:i4>
      </vt:variant>
      <vt:variant>
        <vt:i4>134</vt:i4>
      </vt:variant>
      <vt:variant>
        <vt:i4>0</vt:i4>
      </vt:variant>
      <vt:variant>
        <vt:i4>5</vt:i4>
      </vt:variant>
      <vt:variant>
        <vt:lpwstr/>
      </vt:variant>
      <vt:variant>
        <vt:lpwstr>_Toc365498539</vt:lpwstr>
      </vt:variant>
      <vt:variant>
        <vt:i4>1966138</vt:i4>
      </vt:variant>
      <vt:variant>
        <vt:i4>128</vt:i4>
      </vt:variant>
      <vt:variant>
        <vt:i4>0</vt:i4>
      </vt:variant>
      <vt:variant>
        <vt:i4>5</vt:i4>
      </vt:variant>
      <vt:variant>
        <vt:lpwstr/>
      </vt:variant>
      <vt:variant>
        <vt:lpwstr>_Toc365498538</vt:lpwstr>
      </vt:variant>
      <vt:variant>
        <vt:i4>1966138</vt:i4>
      </vt:variant>
      <vt:variant>
        <vt:i4>122</vt:i4>
      </vt:variant>
      <vt:variant>
        <vt:i4>0</vt:i4>
      </vt:variant>
      <vt:variant>
        <vt:i4>5</vt:i4>
      </vt:variant>
      <vt:variant>
        <vt:lpwstr/>
      </vt:variant>
      <vt:variant>
        <vt:lpwstr>_Toc365498537</vt:lpwstr>
      </vt:variant>
      <vt:variant>
        <vt:i4>1966138</vt:i4>
      </vt:variant>
      <vt:variant>
        <vt:i4>116</vt:i4>
      </vt:variant>
      <vt:variant>
        <vt:i4>0</vt:i4>
      </vt:variant>
      <vt:variant>
        <vt:i4>5</vt:i4>
      </vt:variant>
      <vt:variant>
        <vt:lpwstr/>
      </vt:variant>
      <vt:variant>
        <vt:lpwstr>_Toc365498536</vt:lpwstr>
      </vt:variant>
      <vt:variant>
        <vt:i4>1966138</vt:i4>
      </vt:variant>
      <vt:variant>
        <vt:i4>110</vt:i4>
      </vt:variant>
      <vt:variant>
        <vt:i4>0</vt:i4>
      </vt:variant>
      <vt:variant>
        <vt:i4>5</vt:i4>
      </vt:variant>
      <vt:variant>
        <vt:lpwstr/>
      </vt:variant>
      <vt:variant>
        <vt:lpwstr>_Toc365498535</vt:lpwstr>
      </vt:variant>
      <vt:variant>
        <vt:i4>1966138</vt:i4>
      </vt:variant>
      <vt:variant>
        <vt:i4>104</vt:i4>
      </vt:variant>
      <vt:variant>
        <vt:i4>0</vt:i4>
      </vt:variant>
      <vt:variant>
        <vt:i4>5</vt:i4>
      </vt:variant>
      <vt:variant>
        <vt:lpwstr/>
      </vt:variant>
      <vt:variant>
        <vt:lpwstr>_Toc365498534</vt:lpwstr>
      </vt:variant>
      <vt:variant>
        <vt:i4>1966138</vt:i4>
      </vt:variant>
      <vt:variant>
        <vt:i4>98</vt:i4>
      </vt:variant>
      <vt:variant>
        <vt:i4>0</vt:i4>
      </vt:variant>
      <vt:variant>
        <vt:i4>5</vt:i4>
      </vt:variant>
      <vt:variant>
        <vt:lpwstr/>
      </vt:variant>
      <vt:variant>
        <vt:lpwstr>_Toc365498533</vt:lpwstr>
      </vt:variant>
      <vt:variant>
        <vt:i4>1966138</vt:i4>
      </vt:variant>
      <vt:variant>
        <vt:i4>92</vt:i4>
      </vt:variant>
      <vt:variant>
        <vt:i4>0</vt:i4>
      </vt:variant>
      <vt:variant>
        <vt:i4>5</vt:i4>
      </vt:variant>
      <vt:variant>
        <vt:lpwstr/>
      </vt:variant>
      <vt:variant>
        <vt:lpwstr>_Toc365498532</vt:lpwstr>
      </vt:variant>
      <vt:variant>
        <vt:i4>1966138</vt:i4>
      </vt:variant>
      <vt:variant>
        <vt:i4>86</vt:i4>
      </vt:variant>
      <vt:variant>
        <vt:i4>0</vt:i4>
      </vt:variant>
      <vt:variant>
        <vt:i4>5</vt:i4>
      </vt:variant>
      <vt:variant>
        <vt:lpwstr/>
      </vt:variant>
      <vt:variant>
        <vt:lpwstr>_Toc365498531</vt:lpwstr>
      </vt:variant>
      <vt:variant>
        <vt:i4>1966138</vt:i4>
      </vt:variant>
      <vt:variant>
        <vt:i4>80</vt:i4>
      </vt:variant>
      <vt:variant>
        <vt:i4>0</vt:i4>
      </vt:variant>
      <vt:variant>
        <vt:i4>5</vt:i4>
      </vt:variant>
      <vt:variant>
        <vt:lpwstr/>
      </vt:variant>
      <vt:variant>
        <vt:lpwstr>_Toc365498530</vt:lpwstr>
      </vt:variant>
      <vt:variant>
        <vt:i4>2031674</vt:i4>
      </vt:variant>
      <vt:variant>
        <vt:i4>74</vt:i4>
      </vt:variant>
      <vt:variant>
        <vt:i4>0</vt:i4>
      </vt:variant>
      <vt:variant>
        <vt:i4>5</vt:i4>
      </vt:variant>
      <vt:variant>
        <vt:lpwstr/>
      </vt:variant>
      <vt:variant>
        <vt:lpwstr>_Toc365498529</vt:lpwstr>
      </vt:variant>
      <vt:variant>
        <vt:i4>2031674</vt:i4>
      </vt:variant>
      <vt:variant>
        <vt:i4>68</vt:i4>
      </vt:variant>
      <vt:variant>
        <vt:i4>0</vt:i4>
      </vt:variant>
      <vt:variant>
        <vt:i4>5</vt:i4>
      </vt:variant>
      <vt:variant>
        <vt:lpwstr/>
      </vt:variant>
      <vt:variant>
        <vt:lpwstr>_Toc365498528</vt:lpwstr>
      </vt:variant>
      <vt:variant>
        <vt:i4>2031674</vt:i4>
      </vt:variant>
      <vt:variant>
        <vt:i4>62</vt:i4>
      </vt:variant>
      <vt:variant>
        <vt:i4>0</vt:i4>
      </vt:variant>
      <vt:variant>
        <vt:i4>5</vt:i4>
      </vt:variant>
      <vt:variant>
        <vt:lpwstr/>
      </vt:variant>
      <vt:variant>
        <vt:lpwstr>_Toc365498527</vt:lpwstr>
      </vt:variant>
      <vt:variant>
        <vt:i4>2031674</vt:i4>
      </vt:variant>
      <vt:variant>
        <vt:i4>56</vt:i4>
      </vt:variant>
      <vt:variant>
        <vt:i4>0</vt:i4>
      </vt:variant>
      <vt:variant>
        <vt:i4>5</vt:i4>
      </vt:variant>
      <vt:variant>
        <vt:lpwstr/>
      </vt:variant>
      <vt:variant>
        <vt:lpwstr>_Toc365498526</vt:lpwstr>
      </vt:variant>
      <vt:variant>
        <vt:i4>2031674</vt:i4>
      </vt:variant>
      <vt:variant>
        <vt:i4>50</vt:i4>
      </vt:variant>
      <vt:variant>
        <vt:i4>0</vt:i4>
      </vt:variant>
      <vt:variant>
        <vt:i4>5</vt:i4>
      </vt:variant>
      <vt:variant>
        <vt:lpwstr/>
      </vt:variant>
      <vt:variant>
        <vt:lpwstr>_Toc365498525</vt:lpwstr>
      </vt:variant>
      <vt:variant>
        <vt:i4>2031674</vt:i4>
      </vt:variant>
      <vt:variant>
        <vt:i4>44</vt:i4>
      </vt:variant>
      <vt:variant>
        <vt:i4>0</vt:i4>
      </vt:variant>
      <vt:variant>
        <vt:i4>5</vt:i4>
      </vt:variant>
      <vt:variant>
        <vt:lpwstr/>
      </vt:variant>
      <vt:variant>
        <vt:lpwstr>_Toc365498524</vt:lpwstr>
      </vt:variant>
      <vt:variant>
        <vt:i4>2031674</vt:i4>
      </vt:variant>
      <vt:variant>
        <vt:i4>38</vt:i4>
      </vt:variant>
      <vt:variant>
        <vt:i4>0</vt:i4>
      </vt:variant>
      <vt:variant>
        <vt:i4>5</vt:i4>
      </vt:variant>
      <vt:variant>
        <vt:lpwstr/>
      </vt:variant>
      <vt:variant>
        <vt:lpwstr>_Toc365498523</vt:lpwstr>
      </vt:variant>
      <vt:variant>
        <vt:i4>2031674</vt:i4>
      </vt:variant>
      <vt:variant>
        <vt:i4>32</vt:i4>
      </vt:variant>
      <vt:variant>
        <vt:i4>0</vt:i4>
      </vt:variant>
      <vt:variant>
        <vt:i4>5</vt:i4>
      </vt:variant>
      <vt:variant>
        <vt:lpwstr/>
      </vt:variant>
      <vt:variant>
        <vt:lpwstr>_Toc365498522</vt:lpwstr>
      </vt:variant>
      <vt:variant>
        <vt:i4>2031674</vt:i4>
      </vt:variant>
      <vt:variant>
        <vt:i4>26</vt:i4>
      </vt:variant>
      <vt:variant>
        <vt:i4>0</vt:i4>
      </vt:variant>
      <vt:variant>
        <vt:i4>5</vt:i4>
      </vt:variant>
      <vt:variant>
        <vt:lpwstr/>
      </vt:variant>
      <vt:variant>
        <vt:lpwstr>_Toc365498521</vt:lpwstr>
      </vt:variant>
      <vt:variant>
        <vt:i4>2031674</vt:i4>
      </vt:variant>
      <vt:variant>
        <vt:i4>20</vt:i4>
      </vt:variant>
      <vt:variant>
        <vt:i4>0</vt:i4>
      </vt:variant>
      <vt:variant>
        <vt:i4>5</vt:i4>
      </vt:variant>
      <vt:variant>
        <vt:lpwstr/>
      </vt:variant>
      <vt:variant>
        <vt:lpwstr>_Toc365498520</vt:lpwstr>
      </vt:variant>
      <vt:variant>
        <vt:i4>1835066</vt:i4>
      </vt:variant>
      <vt:variant>
        <vt:i4>14</vt:i4>
      </vt:variant>
      <vt:variant>
        <vt:i4>0</vt:i4>
      </vt:variant>
      <vt:variant>
        <vt:i4>5</vt:i4>
      </vt:variant>
      <vt:variant>
        <vt:lpwstr/>
      </vt:variant>
      <vt:variant>
        <vt:lpwstr>_Toc365498519</vt:lpwstr>
      </vt:variant>
      <vt:variant>
        <vt:i4>1835066</vt:i4>
      </vt:variant>
      <vt:variant>
        <vt:i4>8</vt:i4>
      </vt:variant>
      <vt:variant>
        <vt:i4>0</vt:i4>
      </vt:variant>
      <vt:variant>
        <vt:i4>5</vt:i4>
      </vt:variant>
      <vt:variant>
        <vt:lpwstr/>
      </vt:variant>
      <vt:variant>
        <vt:lpwstr>_Toc365498518</vt:lpwstr>
      </vt:variant>
      <vt:variant>
        <vt:i4>5177469</vt:i4>
      </vt:variant>
      <vt:variant>
        <vt:i4>3</vt:i4>
      </vt:variant>
      <vt:variant>
        <vt:i4>0</vt:i4>
      </vt:variant>
      <vt:variant>
        <vt:i4>5</vt:i4>
      </vt:variant>
      <vt:variant>
        <vt:lpwstr>mailto:info@sckr.si</vt:lpwstr>
      </vt:variant>
      <vt:variant>
        <vt:lpwstr/>
      </vt:variant>
      <vt:variant>
        <vt:i4>7602226</vt:i4>
      </vt:variant>
      <vt:variant>
        <vt:i4>0</vt:i4>
      </vt:variant>
      <vt:variant>
        <vt:i4>0</vt:i4>
      </vt:variant>
      <vt:variant>
        <vt:i4>5</vt:i4>
      </vt:variant>
      <vt:variant>
        <vt:lpwstr>http://www.sckr.si/</vt:lpwstr>
      </vt:variant>
      <vt:variant>
        <vt:lpwstr/>
      </vt:variant>
      <vt:variant>
        <vt:i4>8126533</vt:i4>
      </vt:variant>
      <vt:variant>
        <vt:i4>36</vt:i4>
      </vt:variant>
      <vt:variant>
        <vt:i4>0</vt:i4>
      </vt:variant>
      <vt:variant>
        <vt:i4>5</vt:i4>
      </vt:variant>
      <vt:variant>
        <vt:lpwstr>mailto:beti.vucko@guest.arnes.si</vt:lpwstr>
      </vt:variant>
      <vt:variant>
        <vt:lpwstr/>
      </vt:variant>
      <vt:variant>
        <vt:i4>852015</vt:i4>
      </vt:variant>
      <vt:variant>
        <vt:i4>33</vt:i4>
      </vt:variant>
      <vt:variant>
        <vt:i4>0</vt:i4>
      </vt:variant>
      <vt:variant>
        <vt:i4>5</vt:i4>
      </vt:variant>
      <vt:variant>
        <vt:lpwstr>mailto:ivan.brajdic@guest.arnes.si</vt:lpwstr>
      </vt:variant>
      <vt:variant>
        <vt:lpwstr/>
      </vt:variant>
      <vt:variant>
        <vt:i4>5570596</vt:i4>
      </vt:variant>
      <vt:variant>
        <vt:i4>30</vt:i4>
      </vt:variant>
      <vt:variant>
        <vt:i4>0</vt:i4>
      </vt:variant>
      <vt:variant>
        <vt:i4>5</vt:i4>
      </vt:variant>
      <vt:variant>
        <vt:lpwstr>mailto:mirjana.erlah-kosnik@guest.arnes.si</vt:lpwstr>
      </vt:variant>
      <vt:variant>
        <vt:lpwstr/>
      </vt:variant>
      <vt:variant>
        <vt:i4>5570596</vt:i4>
      </vt:variant>
      <vt:variant>
        <vt:i4>27</vt:i4>
      </vt:variant>
      <vt:variant>
        <vt:i4>0</vt:i4>
      </vt:variant>
      <vt:variant>
        <vt:i4>5</vt:i4>
      </vt:variant>
      <vt:variant>
        <vt:lpwstr>mailto:mirjana.erlah-kosnik@guest.arnes.si</vt:lpwstr>
      </vt:variant>
      <vt:variant>
        <vt:lpwstr/>
      </vt:variant>
      <vt:variant>
        <vt:i4>7143515</vt:i4>
      </vt:variant>
      <vt:variant>
        <vt:i4>24</vt:i4>
      </vt:variant>
      <vt:variant>
        <vt:i4>0</vt:i4>
      </vt:variant>
      <vt:variant>
        <vt:i4>5</vt:i4>
      </vt:variant>
      <vt:variant>
        <vt:lpwstr>mailto:karmen.kanalec@guest.arnes.si</vt:lpwstr>
      </vt:variant>
      <vt:variant>
        <vt:lpwstr/>
      </vt:variant>
      <vt:variant>
        <vt:i4>1048624</vt:i4>
      </vt:variant>
      <vt:variant>
        <vt:i4>21</vt:i4>
      </vt:variant>
      <vt:variant>
        <vt:i4>0</vt:i4>
      </vt:variant>
      <vt:variant>
        <vt:i4>5</vt:i4>
      </vt:variant>
      <vt:variant>
        <vt:lpwstr>mailto:lijana.medic@guest.arnes.si</vt:lpwstr>
      </vt:variant>
      <vt:variant>
        <vt:lpwstr/>
      </vt:variant>
      <vt:variant>
        <vt:i4>5701731</vt:i4>
      </vt:variant>
      <vt:variant>
        <vt:i4>18</vt:i4>
      </vt:variant>
      <vt:variant>
        <vt:i4>0</vt:i4>
      </vt:variant>
      <vt:variant>
        <vt:i4>5</vt:i4>
      </vt:variant>
      <vt:variant>
        <vt:lpwstr>mailto:tone.znidar@guest.arnes.si</vt:lpwstr>
      </vt:variant>
      <vt:variant>
        <vt:lpwstr/>
      </vt:variant>
      <vt:variant>
        <vt:i4>4325485</vt:i4>
      </vt:variant>
      <vt:variant>
        <vt:i4>15</vt:i4>
      </vt:variant>
      <vt:variant>
        <vt:i4>0</vt:i4>
      </vt:variant>
      <vt:variant>
        <vt:i4>5</vt:i4>
      </vt:variant>
      <vt:variant>
        <vt:lpwstr>mailto:milos.frelih@guest.arnes.si</vt:lpwstr>
      </vt:variant>
      <vt:variant>
        <vt:lpwstr/>
      </vt:variant>
      <vt:variant>
        <vt:i4>1048624</vt:i4>
      </vt:variant>
      <vt:variant>
        <vt:i4>12</vt:i4>
      </vt:variant>
      <vt:variant>
        <vt:i4>0</vt:i4>
      </vt:variant>
      <vt:variant>
        <vt:i4>5</vt:i4>
      </vt:variant>
      <vt:variant>
        <vt:lpwstr>mailto:lijana.medic@guest.arnes.si</vt:lpwstr>
      </vt:variant>
      <vt:variant>
        <vt:lpwstr/>
      </vt:variant>
      <vt:variant>
        <vt:i4>5374078</vt:i4>
      </vt:variant>
      <vt:variant>
        <vt:i4>9</vt:i4>
      </vt:variant>
      <vt:variant>
        <vt:i4>0</vt:i4>
      </vt:variant>
      <vt:variant>
        <vt:i4>5</vt:i4>
      </vt:variant>
      <vt:variant>
        <vt:lpwstr>mailto:sasa.kocijancic@guest.arnes.si</vt:lpwstr>
      </vt:variant>
      <vt:variant>
        <vt:lpwstr/>
      </vt:variant>
      <vt:variant>
        <vt:i4>2883610</vt:i4>
      </vt:variant>
      <vt:variant>
        <vt:i4>6</vt:i4>
      </vt:variant>
      <vt:variant>
        <vt:i4>0</vt:i4>
      </vt:variant>
      <vt:variant>
        <vt:i4>5</vt:i4>
      </vt:variant>
      <vt:variant>
        <vt:lpwstr>mailto:joze.drenovec@guest.arnes.si</vt:lpwstr>
      </vt:variant>
      <vt:variant>
        <vt:lpwstr/>
      </vt:variant>
      <vt:variant>
        <vt:i4>5177469</vt:i4>
      </vt:variant>
      <vt:variant>
        <vt:i4>3</vt:i4>
      </vt:variant>
      <vt:variant>
        <vt:i4>0</vt:i4>
      </vt:variant>
      <vt:variant>
        <vt:i4>5</vt:i4>
      </vt:variant>
      <vt:variant>
        <vt:lpwstr>mailto:info@sckr.si</vt:lpwstr>
      </vt:variant>
      <vt:variant>
        <vt:lpwstr/>
      </vt:variant>
      <vt:variant>
        <vt:i4>1179663</vt:i4>
      </vt:variant>
      <vt:variant>
        <vt:i4>0</vt:i4>
      </vt:variant>
      <vt:variant>
        <vt:i4>0</vt:i4>
      </vt:variant>
      <vt:variant>
        <vt:i4>5</vt:i4>
      </vt:variant>
      <vt:variant>
        <vt:lpwstr>http://www.tsckr.si/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Publikacija</dc:title>
  <dc:creator>Uhan</dc:creator>
  <cp:lastModifiedBy>lijana.medic.jermancic@sckr.si</cp:lastModifiedBy>
  <cp:revision>3</cp:revision>
  <cp:lastPrinted>2018-09-18T11:55:00Z</cp:lastPrinted>
  <dcterms:created xsi:type="dcterms:W3CDTF">2019-08-19T13:18:00Z</dcterms:created>
  <dcterms:modified xsi:type="dcterms:W3CDTF">2019-08-19T13:18:00Z</dcterms:modified>
</cp:coreProperties>
</file>